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C2" w:rsidRPr="001D7C81" w:rsidRDefault="001B0882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к письму:</w:t>
      </w:r>
    </w:p>
    <w:p w:rsidR="00A94AC2" w:rsidRPr="001D7C81" w:rsidRDefault="00A94AC2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При анализе пояснений по причинам принятия решений о приостановлении ГКУ, предоставленных территориальными отделами Управления</w:t>
      </w:r>
      <w:r w:rsid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Росреестра по Пермскому краю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5A4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за период </w:t>
      </w:r>
      <w:r w:rsidR="006137B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 </w:t>
      </w:r>
      <w:r w:rsidR="00457F34">
        <w:rPr>
          <w:rFonts w:ascii="Times New Roman" w:eastAsia="Times New Roman" w:hAnsi="Times New Roman"/>
          <w:i/>
          <w:sz w:val="26"/>
          <w:szCs w:val="26"/>
          <w:lang w:eastAsia="ru-RU"/>
        </w:rPr>
        <w:t>1</w:t>
      </w:r>
      <w:r w:rsidR="00B25D80">
        <w:rPr>
          <w:rFonts w:ascii="Times New Roman" w:eastAsia="Times New Roman" w:hAnsi="Times New Roman"/>
          <w:i/>
          <w:sz w:val="26"/>
          <w:szCs w:val="26"/>
          <w:lang w:eastAsia="ru-RU"/>
        </w:rPr>
        <w:t>9</w:t>
      </w:r>
      <w:r w:rsidR="00F02FB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DA45AF">
        <w:rPr>
          <w:rFonts w:ascii="Times New Roman" w:eastAsia="Times New Roman" w:hAnsi="Times New Roman"/>
          <w:i/>
          <w:sz w:val="26"/>
          <w:szCs w:val="26"/>
          <w:lang w:eastAsia="ru-RU"/>
        </w:rPr>
        <w:t>ию</w:t>
      </w:r>
      <w:r w:rsidR="00457F34">
        <w:rPr>
          <w:rFonts w:ascii="Times New Roman" w:eastAsia="Times New Roman" w:hAnsi="Times New Roman"/>
          <w:i/>
          <w:sz w:val="26"/>
          <w:szCs w:val="26"/>
          <w:lang w:eastAsia="ru-RU"/>
        </w:rPr>
        <w:t>л</w:t>
      </w:r>
      <w:r w:rsidR="00DA45AF">
        <w:rPr>
          <w:rFonts w:ascii="Times New Roman" w:eastAsia="Times New Roman" w:hAnsi="Times New Roman"/>
          <w:i/>
          <w:sz w:val="26"/>
          <w:szCs w:val="26"/>
          <w:lang w:eastAsia="ru-RU"/>
        </w:rPr>
        <w:t>я</w:t>
      </w:r>
      <w:r w:rsidR="006137B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по </w:t>
      </w:r>
      <w:r w:rsidR="00B25D80">
        <w:rPr>
          <w:rFonts w:ascii="Times New Roman" w:eastAsia="Times New Roman" w:hAnsi="Times New Roman"/>
          <w:i/>
          <w:sz w:val="26"/>
          <w:szCs w:val="26"/>
          <w:lang w:eastAsia="ru-RU"/>
        </w:rPr>
        <w:t>04</w:t>
      </w:r>
      <w:r w:rsidR="00485A4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B25D80">
        <w:rPr>
          <w:rFonts w:ascii="Times New Roman" w:eastAsia="Times New Roman" w:hAnsi="Times New Roman"/>
          <w:i/>
          <w:sz w:val="26"/>
          <w:szCs w:val="26"/>
          <w:lang w:eastAsia="ru-RU"/>
        </w:rPr>
        <w:t>августа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были выявлены следующие основные причины приостановлений, которые касаются некачественной работы кадастровых инженеров</w:t>
      </w:r>
      <w:r w:rsidR="00A94AC2" w:rsidRPr="001D7C81">
        <w:rPr>
          <w:rStyle w:val="a6"/>
          <w:rFonts w:ascii="Times New Roman" w:eastAsia="Times New Roman" w:hAnsi="Times New Roman"/>
          <w:sz w:val="26"/>
          <w:szCs w:val="26"/>
          <w:lang w:eastAsia="ru-RU"/>
        </w:rPr>
        <w:footnoteReference w:id="1"/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- Нарушения при подготовке Технического плана (Технический план выполнен с нарушениями требований к подготовке технического плана, утв. Приказом Минэкономразвития России от 18.12.2015 №</w:t>
      </w:r>
      <w:r w:rsidR="00A94AC2"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сведений»); </w:t>
      </w:r>
      <w:proofErr w:type="gramEnd"/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- Нарушения при подготовке Межевого плана (Межевой план выполнен с нарушениями требований к подготовке межевого плана, утв. Приказом Минэкономразвития №</w:t>
      </w:r>
      <w:r w:rsidR="00A94AC2"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921 от 08.12.2015) Примеры: в представленном межевом плане форма раздела «Акт согласования местоположения границы земельного участка» не соответствует форме Приложения №</w:t>
      </w:r>
      <w:r w:rsidR="00A94AC2"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1 Требований, при построении по представленным координатам характерных точек границ уточняемого земельного участка установлено, что в пределах границ данного земельного участка расположен</w:t>
      </w:r>
      <w:proofErr w:type="gramEnd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объект недвижимости, в межевом плане в формате XML, не приведены сведения об указанном объекте недвижимости, межевой план не содержит информации о расположенном на земельном участке объекте недвижимости; в представленном межевом плане отсутствуют необходимые сведения в разделе «Общие сведения о кадастровых работах»: - номер регистрации в государственном реестре лиц, осуществляющих кадастровую деятельность;</w:t>
      </w:r>
      <w:proofErr w:type="gramEnd"/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i/>
          <w:sz w:val="26"/>
          <w:szCs w:val="26"/>
          <w:lang w:eastAsia="ru-RU"/>
        </w:rPr>
        <w:t>Данные причины является основными причинами принятия решения о приостановлении ГКУ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right="-1"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- Подача заявления ненадлежащим лицом;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- Границы земельного участка, с государственным кадастровым учетом которого обратились, пересекают гра</w:t>
      </w:r>
      <w:r w:rsidR="00485A45">
        <w:rPr>
          <w:rFonts w:ascii="Times New Roman" w:eastAsia="Times New Roman" w:hAnsi="Times New Roman"/>
          <w:sz w:val="26"/>
          <w:szCs w:val="26"/>
          <w:lang w:eastAsia="ru-RU"/>
        </w:rPr>
        <w:t>ницы другого земельного участка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07768" w:rsidRPr="001D7C81" w:rsidRDefault="00307768" w:rsidP="00307768">
      <w:pPr>
        <w:tabs>
          <w:tab w:val="left" w:pos="9214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Единичные: имеются противоречия между сведениями указанными в заявлении и содержащимися в ЕГРН, не представлен акт обследования, нарушен порядок согласования границ земельного участка, несоответствие разрешенного  использования земельных участков, ответ на межведомственный запрос не подтверждает перевод ЗУ в иную категорию, в соответствии с ч.3 ст.14 Закона должна быть единая процедура, подано заявление только о КУ, не поступил ответ на межведомственный</w:t>
      </w:r>
      <w:proofErr w:type="gramEnd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запрос.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Проанализированы причины приостановлений (Единое окно) по всем территориальным отделам, причины приостановлений идентичны вышеперечисленным (то есть по причине ГКУ, а не по ГРП).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6E7F" w:rsidRPr="001D7C81" w:rsidRDefault="00307768" w:rsidP="004E6E7F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Причины отказов в КУ в большинстве случаев в связи с не устранением причин в течение срока приостановления.</w:t>
      </w:r>
      <w:r w:rsidR="004E6E7F"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11358" w:rsidRPr="001D7C81" w:rsidRDefault="00C11358" w:rsidP="004E6E7F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358" w:rsidRPr="001D7C81" w:rsidRDefault="00C11358" w:rsidP="00E67E7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6E7F" w:rsidRDefault="004E6E7F" w:rsidP="00CC3D8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Также при </w:t>
      </w:r>
      <w:r w:rsidRPr="001D7C81">
        <w:rPr>
          <w:rFonts w:ascii="Times New Roman" w:hAnsi="Times New Roman"/>
          <w:sz w:val="26"/>
          <w:szCs w:val="26"/>
        </w:rPr>
        <w:t xml:space="preserve">анализе пояснений по причинам принятия решений о приостановлении ГКУ, предоставленных территориальными отделами Управления выявлены следующие </w:t>
      </w:r>
      <w:r w:rsidRPr="00485A45">
        <w:rPr>
          <w:rFonts w:ascii="Times New Roman" w:hAnsi="Times New Roman"/>
          <w:b/>
          <w:sz w:val="26"/>
          <w:szCs w:val="26"/>
        </w:rPr>
        <w:t>конкретные причины приостановлений</w:t>
      </w:r>
      <w:r w:rsidRPr="001D7C81">
        <w:rPr>
          <w:rFonts w:ascii="Times New Roman" w:hAnsi="Times New Roman"/>
          <w:sz w:val="26"/>
          <w:szCs w:val="26"/>
        </w:rPr>
        <w:t>, которые касаются некачественной работы кадастровых инженеров</w:t>
      </w:r>
      <w:r w:rsidR="00A94AC2" w:rsidRPr="001D7C81">
        <w:rPr>
          <w:rFonts w:ascii="Times New Roman" w:hAnsi="Times New Roman"/>
          <w:sz w:val="26"/>
          <w:szCs w:val="26"/>
        </w:rPr>
        <w:t>:</w:t>
      </w:r>
    </w:p>
    <w:p w:rsidR="00FD55DF" w:rsidRDefault="009E3318" w:rsidP="00CB1B1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Верещагинский</w:t>
      </w:r>
      <w:proofErr w:type="spellEnd"/>
      <w:r w:rsidR="00435B60">
        <w:rPr>
          <w:rFonts w:ascii="Times New Roman" w:hAnsi="Times New Roman"/>
          <w:i/>
          <w:sz w:val="26"/>
          <w:szCs w:val="26"/>
        </w:rPr>
        <w:t xml:space="preserve"> отдел</w:t>
      </w:r>
      <w:r w:rsidR="000B2409" w:rsidRPr="000B2409">
        <w:rPr>
          <w:rFonts w:ascii="Times New Roman" w:hAnsi="Times New Roman"/>
          <w:sz w:val="26"/>
          <w:szCs w:val="26"/>
        </w:rPr>
        <w:t xml:space="preserve">: </w:t>
      </w:r>
    </w:p>
    <w:p w:rsidR="00D15EBC" w:rsidRDefault="00D15EBC" w:rsidP="00CB1B1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15EBC">
        <w:rPr>
          <w:rFonts w:ascii="Times New Roman" w:hAnsi="Times New Roman"/>
          <w:sz w:val="26"/>
          <w:szCs w:val="26"/>
        </w:rPr>
        <w:t>59:32:2320001:329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15EBC">
        <w:rPr>
          <w:rFonts w:ascii="Times New Roman" w:hAnsi="Times New Roman"/>
          <w:sz w:val="26"/>
          <w:szCs w:val="26"/>
        </w:rPr>
        <w:t>п. 5 ч. 1 ст. 26 218-ФЗ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15EBC">
        <w:rPr>
          <w:rFonts w:ascii="Times New Roman" w:hAnsi="Times New Roman"/>
          <w:sz w:val="26"/>
          <w:szCs w:val="26"/>
        </w:rPr>
        <w:t>отсутствует заявления об учете изменений смежного земельного участка при исправлении реестровой ошибки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4453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964453">
        <w:rPr>
          <w:rFonts w:ascii="Times New Roman" w:hAnsi="Times New Roman"/>
          <w:b/>
          <w:sz w:val="26"/>
          <w:szCs w:val="26"/>
        </w:rPr>
        <w:t>Вылегжанин</w:t>
      </w:r>
      <w:proofErr w:type="spellEnd"/>
      <w:r w:rsidRPr="00964453">
        <w:rPr>
          <w:rFonts w:ascii="Times New Roman" w:hAnsi="Times New Roman"/>
          <w:b/>
          <w:sz w:val="26"/>
          <w:szCs w:val="26"/>
        </w:rPr>
        <w:t xml:space="preserve"> Вячеслав Александрович</w:t>
      </w:r>
      <w:r>
        <w:rPr>
          <w:rFonts w:ascii="Times New Roman" w:hAnsi="Times New Roman"/>
          <w:sz w:val="26"/>
          <w:szCs w:val="26"/>
        </w:rPr>
        <w:t>);</w:t>
      </w:r>
    </w:p>
    <w:p w:rsidR="00D15EBC" w:rsidRDefault="00D15EBC" w:rsidP="00CB1B1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gramStart"/>
      <w:r w:rsidRPr="00D15EBC">
        <w:rPr>
          <w:rFonts w:ascii="Times New Roman" w:hAnsi="Times New Roman"/>
          <w:sz w:val="26"/>
          <w:szCs w:val="26"/>
        </w:rPr>
        <w:t>Пермский край, г. Добрянка, пер. Строителей, д. 4/2, к. 46</w:t>
      </w:r>
      <w:r>
        <w:rPr>
          <w:rFonts w:ascii="Times New Roman" w:hAnsi="Times New Roman"/>
          <w:sz w:val="26"/>
          <w:szCs w:val="26"/>
        </w:rPr>
        <w:t>,</w:t>
      </w:r>
      <w:r w:rsidRPr="00D15EBC">
        <w:t xml:space="preserve"> </w:t>
      </w:r>
      <w:r w:rsidRPr="00D15EBC">
        <w:rPr>
          <w:rFonts w:ascii="Times New Roman" w:hAnsi="Times New Roman"/>
          <w:sz w:val="26"/>
          <w:szCs w:val="26"/>
        </w:rPr>
        <w:t>нарушен п. 41 Требований № 953 несоответствие адресов, нарушен п. 64 не отображен контур посещения в здании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964453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964453">
        <w:rPr>
          <w:rFonts w:ascii="Times New Roman" w:hAnsi="Times New Roman"/>
          <w:b/>
          <w:sz w:val="26"/>
          <w:szCs w:val="26"/>
        </w:rPr>
        <w:t>Шахмерданова</w:t>
      </w:r>
      <w:proofErr w:type="spellEnd"/>
      <w:r w:rsidRPr="00964453">
        <w:rPr>
          <w:rFonts w:ascii="Times New Roman" w:hAnsi="Times New Roman"/>
          <w:b/>
          <w:sz w:val="26"/>
          <w:szCs w:val="26"/>
        </w:rPr>
        <w:t xml:space="preserve"> Елена Вячеславовна</w:t>
      </w:r>
      <w:r w:rsidR="00964453" w:rsidRPr="00964453">
        <w:rPr>
          <w:rFonts w:ascii="Times New Roman" w:hAnsi="Times New Roman"/>
          <w:b/>
          <w:sz w:val="26"/>
          <w:szCs w:val="26"/>
        </w:rPr>
        <w:t>)</w:t>
      </w:r>
      <w:r w:rsidR="00964453">
        <w:rPr>
          <w:rFonts w:ascii="Times New Roman" w:hAnsi="Times New Roman"/>
          <w:sz w:val="26"/>
          <w:szCs w:val="26"/>
        </w:rPr>
        <w:t>;</w:t>
      </w:r>
    </w:p>
    <w:p w:rsidR="00964453" w:rsidRDefault="00964453" w:rsidP="00CB1B1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964453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964453">
        <w:rPr>
          <w:rFonts w:ascii="Times New Roman" w:hAnsi="Times New Roman"/>
          <w:sz w:val="26"/>
          <w:szCs w:val="26"/>
        </w:rPr>
        <w:t>Куединский</w:t>
      </w:r>
      <w:proofErr w:type="spellEnd"/>
      <w:r w:rsidRPr="00964453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964453">
        <w:rPr>
          <w:rFonts w:ascii="Times New Roman" w:hAnsi="Times New Roman"/>
          <w:sz w:val="26"/>
          <w:szCs w:val="26"/>
        </w:rPr>
        <w:t>Гондыревское</w:t>
      </w:r>
      <w:proofErr w:type="spellEnd"/>
      <w:r w:rsidRPr="00964453">
        <w:rPr>
          <w:rFonts w:ascii="Times New Roman" w:hAnsi="Times New Roman"/>
          <w:sz w:val="26"/>
          <w:szCs w:val="26"/>
        </w:rPr>
        <w:t xml:space="preserve"> месторождение нефти</w:t>
      </w:r>
      <w:r>
        <w:rPr>
          <w:rFonts w:ascii="Times New Roman" w:hAnsi="Times New Roman"/>
          <w:sz w:val="26"/>
          <w:szCs w:val="26"/>
        </w:rPr>
        <w:t xml:space="preserve">; </w:t>
      </w:r>
      <w:r w:rsidRPr="00964453">
        <w:rPr>
          <w:rFonts w:ascii="Times New Roman" w:hAnsi="Times New Roman"/>
          <w:sz w:val="26"/>
          <w:szCs w:val="26"/>
        </w:rPr>
        <w:t>ненадлежащее лицо, объект по координатам садится на еще один участок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64453">
        <w:rPr>
          <w:rFonts w:ascii="Times New Roman" w:hAnsi="Times New Roman"/>
          <w:b/>
          <w:sz w:val="26"/>
          <w:szCs w:val="26"/>
        </w:rPr>
        <w:t>(КИ Черепанов Юрий Олегович)</w:t>
      </w:r>
      <w:r>
        <w:rPr>
          <w:rFonts w:ascii="Times New Roman" w:hAnsi="Times New Roman"/>
          <w:sz w:val="26"/>
          <w:szCs w:val="26"/>
        </w:rPr>
        <w:t>;</w:t>
      </w:r>
    </w:p>
    <w:p w:rsidR="00964453" w:rsidRDefault="00964453" w:rsidP="00CB1B1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64453">
        <w:rPr>
          <w:rFonts w:ascii="Times New Roman" w:hAnsi="Times New Roman"/>
          <w:sz w:val="26"/>
          <w:szCs w:val="26"/>
        </w:rPr>
        <w:t>59:32:3430013:28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64453">
        <w:rPr>
          <w:rFonts w:ascii="Times New Roman" w:hAnsi="Times New Roman"/>
          <w:sz w:val="26"/>
          <w:szCs w:val="26"/>
        </w:rPr>
        <w:t xml:space="preserve">несовпадение с точками смежного ЗУ, не представлен в приложениях выписка из ЕГРЮЛ, граница не согласована, так как в  ЕГРН </w:t>
      </w:r>
      <w:r w:rsidR="00AA717D" w:rsidRPr="00964453">
        <w:rPr>
          <w:rFonts w:ascii="Times New Roman" w:hAnsi="Times New Roman"/>
          <w:sz w:val="26"/>
          <w:szCs w:val="26"/>
        </w:rPr>
        <w:t>отсутствуют</w:t>
      </w:r>
      <w:r w:rsidRPr="00964453">
        <w:rPr>
          <w:rFonts w:ascii="Times New Roman" w:hAnsi="Times New Roman"/>
          <w:sz w:val="26"/>
          <w:szCs w:val="26"/>
        </w:rPr>
        <w:t xml:space="preserve"> ППБП за СНТ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64453">
        <w:rPr>
          <w:rFonts w:ascii="Times New Roman" w:hAnsi="Times New Roman"/>
          <w:b/>
          <w:sz w:val="26"/>
          <w:szCs w:val="26"/>
        </w:rPr>
        <w:t>(КИ Гусева Ю.С.)</w:t>
      </w:r>
    </w:p>
    <w:p w:rsidR="00AA717D" w:rsidRDefault="00AA717D" w:rsidP="00CB1B1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AA717D">
        <w:rPr>
          <w:rFonts w:ascii="Times New Roman" w:hAnsi="Times New Roman"/>
          <w:sz w:val="26"/>
          <w:szCs w:val="26"/>
        </w:rPr>
        <w:t>59:32:0860001:499</w:t>
      </w:r>
      <w:r>
        <w:rPr>
          <w:rFonts w:ascii="Times New Roman" w:hAnsi="Times New Roman"/>
          <w:sz w:val="26"/>
          <w:szCs w:val="26"/>
        </w:rPr>
        <w:t>, о</w:t>
      </w:r>
      <w:r w:rsidRPr="00AA717D">
        <w:rPr>
          <w:rFonts w:ascii="Times New Roman" w:hAnsi="Times New Roman"/>
          <w:sz w:val="26"/>
          <w:szCs w:val="26"/>
        </w:rPr>
        <w:t xml:space="preserve">шибка не связана с исправлением местоположения границ участка, отсутствуют документы подтверждающие согласование представителями несовершеннолетних лиц, </w:t>
      </w:r>
      <w:proofErr w:type="gramStart"/>
      <w:r w:rsidRPr="00AA717D">
        <w:rPr>
          <w:rFonts w:ascii="Times New Roman" w:hAnsi="Times New Roman"/>
          <w:sz w:val="26"/>
          <w:szCs w:val="26"/>
        </w:rPr>
        <w:t>согласование</w:t>
      </w:r>
      <w:proofErr w:type="gramEnd"/>
      <w:r w:rsidRPr="00AA717D">
        <w:rPr>
          <w:rFonts w:ascii="Times New Roman" w:hAnsi="Times New Roman"/>
          <w:sz w:val="26"/>
          <w:szCs w:val="26"/>
        </w:rPr>
        <w:t xml:space="preserve"> должно быть было проведено районом, а проведено поселением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A717D">
        <w:rPr>
          <w:rFonts w:ascii="Times New Roman" w:hAnsi="Times New Roman"/>
          <w:b/>
          <w:sz w:val="26"/>
          <w:szCs w:val="26"/>
        </w:rPr>
        <w:t>(КИ Юрлова Юлия Александровна</w:t>
      </w:r>
      <w:r w:rsidR="00ED764F">
        <w:rPr>
          <w:rFonts w:ascii="Times New Roman" w:hAnsi="Times New Roman"/>
          <w:b/>
          <w:sz w:val="26"/>
          <w:szCs w:val="26"/>
        </w:rPr>
        <w:t>);</w:t>
      </w:r>
    </w:p>
    <w:p w:rsidR="00ED764F" w:rsidRDefault="00ED764F" w:rsidP="00CB1B1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D764F">
        <w:rPr>
          <w:rFonts w:ascii="Times New Roman" w:hAnsi="Times New Roman"/>
          <w:sz w:val="26"/>
          <w:szCs w:val="26"/>
        </w:rPr>
        <w:t>59:32:3890004:207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D764F">
        <w:rPr>
          <w:rFonts w:ascii="Times New Roman" w:hAnsi="Times New Roman"/>
          <w:sz w:val="26"/>
          <w:szCs w:val="26"/>
        </w:rPr>
        <w:t>несовпадение с точками смежного ЗУ, нарушены п. 24 Требований № 921 протокол собрания не содержит полномочия председателя СНТ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D764F">
        <w:rPr>
          <w:rFonts w:ascii="Times New Roman" w:hAnsi="Times New Roman"/>
          <w:b/>
          <w:sz w:val="26"/>
          <w:szCs w:val="26"/>
        </w:rPr>
        <w:t>(КИ Сулейманова И.К.)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ED764F" w:rsidRDefault="00ED764F" w:rsidP="00CB1B1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D764F">
        <w:rPr>
          <w:rFonts w:ascii="Times New Roman" w:hAnsi="Times New Roman"/>
          <w:sz w:val="26"/>
          <w:szCs w:val="26"/>
        </w:rPr>
        <w:t>59:18:0010416:153</w:t>
      </w:r>
      <w:r>
        <w:rPr>
          <w:rFonts w:ascii="Times New Roman" w:hAnsi="Times New Roman"/>
          <w:sz w:val="26"/>
          <w:szCs w:val="26"/>
        </w:rPr>
        <w:t xml:space="preserve">,  </w:t>
      </w:r>
      <w:r w:rsidRPr="00ED764F">
        <w:rPr>
          <w:rFonts w:ascii="Times New Roman" w:hAnsi="Times New Roman"/>
          <w:sz w:val="26"/>
          <w:szCs w:val="26"/>
        </w:rPr>
        <w:t xml:space="preserve">нарушены </w:t>
      </w:r>
      <w:proofErr w:type="spellStart"/>
      <w:r w:rsidRPr="00ED764F">
        <w:rPr>
          <w:rFonts w:ascii="Times New Roman" w:hAnsi="Times New Roman"/>
          <w:sz w:val="26"/>
          <w:szCs w:val="26"/>
        </w:rPr>
        <w:t>п.п</w:t>
      </w:r>
      <w:proofErr w:type="spellEnd"/>
      <w:r w:rsidRPr="00ED764F">
        <w:rPr>
          <w:rFonts w:ascii="Times New Roman" w:hAnsi="Times New Roman"/>
          <w:sz w:val="26"/>
          <w:szCs w:val="26"/>
        </w:rPr>
        <w:t xml:space="preserve">. 67,70 Требований № 921 в заключении не приведено обоснование </w:t>
      </w:r>
      <w:proofErr w:type="spellStart"/>
      <w:r w:rsidRPr="00ED764F">
        <w:rPr>
          <w:rFonts w:ascii="Times New Roman" w:hAnsi="Times New Roman"/>
          <w:sz w:val="26"/>
          <w:szCs w:val="26"/>
        </w:rPr>
        <w:t>кад</w:t>
      </w:r>
      <w:proofErr w:type="spellEnd"/>
      <w:r w:rsidRPr="00ED764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</w:t>
      </w:r>
      <w:r w:rsidRPr="00ED764F">
        <w:rPr>
          <w:rFonts w:ascii="Times New Roman" w:hAnsi="Times New Roman"/>
          <w:sz w:val="26"/>
          <w:szCs w:val="26"/>
        </w:rPr>
        <w:t>шибки</w:t>
      </w:r>
      <w:r>
        <w:rPr>
          <w:rFonts w:ascii="Times New Roman" w:hAnsi="Times New Roman"/>
          <w:sz w:val="26"/>
          <w:szCs w:val="26"/>
        </w:rPr>
        <w:t xml:space="preserve">; </w:t>
      </w:r>
      <w:r w:rsidRPr="00ED764F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ED764F">
        <w:rPr>
          <w:rFonts w:ascii="Times New Roman" w:hAnsi="Times New Roman"/>
          <w:b/>
          <w:sz w:val="26"/>
          <w:szCs w:val="26"/>
        </w:rPr>
        <w:t>Перервина</w:t>
      </w:r>
      <w:proofErr w:type="spellEnd"/>
      <w:r w:rsidRPr="00ED764F">
        <w:rPr>
          <w:rFonts w:ascii="Times New Roman" w:hAnsi="Times New Roman"/>
          <w:b/>
          <w:sz w:val="26"/>
          <w:szCs w:val="26"/>
        </w:rPr>
        <w:t xml:space="preserve"> Александра Сергеевна).</w:t>
      </w:r>
    </w:p>
    <w:p w:rsidR="00CC69BF" w:rsidRDefault="00CC69BF" w:rsidP="00CB1B1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CC69BF">
        <w:rPr>
          <w:rFonts w:ascii="Times New Roman" w:hAnsi="Times New Roman"/>
          <w:i/>
          <w:sz w:val="26"/>
          <w:szCs w:val="26"/>
        </w:rPr>
        <w:t>Губахинский</w:t>
      </w:r>
      <w:proofErr w:type="spellEnd"/>
      <w:r w:rsidRPr="00CC69BF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3B5638" w:rsidRDefault="003B5638" w:rsidP="003B563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B5638">
        <w:rPr>
          <w:rFonts w:ascii="Times New Roman" w:hAnsi="Times New Roman"/>
          <w:sz w:val="26"/>
          <w:szCs w:val="26"/>
        </w:rPr>
        <w:t xml:space="preserve">сооружение Пермский край, </w:t>
      </w:r>
      <w:proofErr w:type="spellStart"/>
      <w:r w:rsidRPr="003B5638">
        <w:rPr>
          <w:rFonts w:ascii="Times New Roman" w:hAnsi="Times New Roman"/>
          <w:sz w:val="26"/>
          <w:szCs w:val="26"/>
        </w:rPr>
        <w:t>Нытвенский</w:t>
      </w:r>
      <w:proofErr w:type="spellEnd"/>
      <w:r w:rsidRPr="003B5638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3B5638">
        <w:rPr>
          <w:rFonts w:ascii="Times New Roman" w:hAnsi="Times New Roman"/>
          <w:sz w:val="26"/>
          <w:szCs w:val="26"/>
        </w:rPr>
        <w:t>д.Н.Гаревая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3B5638">
        <w:rPr>
          <w:rFonts w:ascii="Times New Roman" w:hAnsi="Times New Roman"/>
          <w:sz w:val="26"/>
          <w:szCs w:val="26"/>
        </w:rPr>
        <w:t xml:space="preserve">Представленное заявление содержит просьбу об осуществлении только государственного кадастрового </w:t>
      </w:r>
      <w:proofErr w:type="spellStart"/>
      <w:r w:rsidRPr="003B5638">
        <w:rPr>
          <w:rFonts w:ascii="Times New Roman" w:hAnsi="Times New Roman"/>
          <w:sz w:val="26"/>
          <w:szCs w:val="26"/>
        </w:rPr>
        <w:t>учета</w:t>
      </w:r>
      <w:proofErr w:type="gramStart"/>
      <w:r w:rsidRPr="003B5638">
        <w:rPr>
          <w:rFonts w:ascii="Times New Roman" w:hAnsi="Times New Roman"/>
          <w:sz w:val="26"/>
          <w:szCs w:val="26"/>
        </w:rPr>
        <w:t>;К</w:t>
      </w:r>
      <w:proofErr w:type="gramEnd"/>
      <w:r w:rsidRPr="003B5638">
        <w:rPr>
          <w:rFonts w:ascii="Times New Roman" w:hAnsi="Times New Roman"/>
          <w:sz w:val="26"/>
          <w:szCs w:val="26"/>
        </w:rPr>
        <w:t>онтур</w:t>
      </w:r>
      <w:proofErr w:type="spellEnd"/>
      <w:r w:rsidRPr="003B5638">
        <w:rPr>
          <w:rFonts w:ascii="Times New Roman" w:hAnsi="Times New Roman"/>
          <w:sz w:val="26"/>
          <w:szCs w:val="26"/>
        </w:rPr>
        <w:t xml:space="preserve"> объекта недвижимости при построени</w:t>
      </w:r>
      <w:r>
        <w:rPr>
          <w:rFonts w:ascii="Times New Roman" w:hAnsi="Times New Roman"/>
          <w:sz w:val="26"/>
          <w:szCs w:val="26"/>
        </w:rPr>
        <w:t xml:space="preserve">и по представленным координатам </w:t>
      </w:r>
      <w:r w:rsidRPr="003B5638">
        <w:rPr>
          <w:rFonts w:ascii="Times New Roman" w:hAnsi="Times New Roman"/>
          <w:sz w:val="26"/>
          <w:szCs w:val="26"/>
        </w:rPr>
        <w:t xml:space="preserve">противоречит графическим сведениям Технического плана ;В составе приложения к техническому плану отсутствуют документы, свидетельствующие о возможности (разрешении или согласовании) создания объекта капитального строительства в пределах охранной зоны от сетевой организации, ответственной за эксплуатацию соответствующих объектов электросетевого </w:t>
      </w:r>
      <w:proofErr w:type="spellStart"/>
      <w:r w:rsidRPr="003B5638">
        <w:rPr>
          <w:rFonts w:ascii="Times New Roman" w:hAnsi="Times New Roman"/>
          <w:sz w:val="26"/>
          <w:szCs w:val="26"/>
        </w:rPr>
        <w:t>хозяйства</w:t>
      </w:r>
      <w:proofErr w:type="gramStart"/>
      <w:r w:rsidRPr="003B5638">
        <w:rPr>
          <w:rFonts w:ascii="Times New Roman" w:hAnsi="Times New Roman"/>
          <w:sz w:val="26"/>
          <w:szCs w:val="26"/>
        </w:rPr>
        <w:t>;В</w:t>
      </w:r>
      <w:proofErr w:type="spellEnd"/>
      <w:proofErr w:type="gramEnd"/>
      <w:r w:rsidRPr="003B5638">
        <w:rPr>
          <w:rFonts w:ascii="Times New Roman" w:hAnsi="Times New Roman"/>
          <w:sz w:val="26"/>
          <w:szCs w:val="26"/>
        </w:rPr>
        <w:t xml:space="preserve"> составе приложения к техническому плану отсутствуют документы, свидетельствующие о возможности (разрешении или согласовании) создания объекта капитального строительства в пределах охранной зоны инженерных </w:t>
      </w:r>
      <w:proofErr w:type="spellStart"/>
      <w:r w:rsidRPr="003B5638">
        <w:rPr>
          <w:rFonts w:ascii="Times New Roman" w:hAnsi="Times New Roman"/>
          <w:sz w:val="26"/>
          <w:szCs w:val="26"/>
        </w:rPr>
        <w:t>коммуникаций;В</w:t>
      </w:r>
      <w:proofErr w:type="spellEnd"/>
      <w:r w:rsidRPr="003B5638">
        <w:rPr>
          <w:rFonts w:ascii="Times New Roman" w:hAnsi="Times New Roman"/>
          <w:sz w:val="26"/>
          <w:szCs w:val="26"/>
        </w:rPr>
        <w:t xml:space="preserve"> представленном техническом плане указаны кадастровые номера земельных участков на которых располагается объект учёта, однако, при построении по представленным координатам сооружение также располагается на ином земельном участке, сведения о которых в техническом плане отсутствуют;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638">
        <w:rPr>
          <w:rFonts w:ascii="Times New Roman" w:hAnsi="Times New Roman"/>
          <w:b/>
          <w:sz w:val="26"/>
          <w:szCs w:val="26"/>
        </w:rPr>
        <w:t>(КИ Черемных Д.М.).</w:t>
      </w:r>
    </w:p>
    <w:p w:rsidR="005917AD" w:rsidRDefault="005917AD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</w:p>
    <w:p w:rsidR="000E206E" w:rsidRDefault="000E206E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E206E">
        <w:rPr>
          <w:rFonts w:ascii="Times New Roman" w:hAnsi="Times New Roman"/>
          <w:sz w:val="26"/>
          <w:szCs w:val="26"/>
        </w:rPr>
        <w:lastRenderedPageBreak/>
        <w:t xml:space="preserve">59:12:0740003:99 </w:t>
      </w:r>
      <w:proofErr w:type="gramStart"/>
      <w:r w:rsidRPr="000E206E">
        <w:rPr>
          <w:rFonts w:ascii="Times New Roman" w:hAnsi="Times New Roman"/>
          <w:sz w:val="26"/>
          <w:szCs w:val="26"/>
        </w:rPr>
        <w:t>расположенного</w:t>
      </w:r>
      <w:proofErr w:type="gramEnd"/>
      <w:r w:rsidRPr="000E206E">
        <w:rPr>
          <w:rFonts w:ascii="Times New Roman" w:hAnsi="Times New Roman"/>
          <w:sz w:val="26"/>
          <w:szCs w:val="26"/>
        </w:rPr>
        <w:t xml:space="preserve"> по адресу: Пермский край, г.</w:t>
      </w:r>
      <w:r w:rsidRPr="000E206E">
        <w:rPr>
          <w:rFonts w:ascii="Times New Roman" w:hAnsi="Times New Roman"/>
          <w:b/>
          <w:sz w:val="26"/>
          <w:szCs w:val="26"/>
        </w:rPr>
        <w:t xml:space="preserve"> </w:t>
      </w:r>
      <w:r w:rsidRPr="000E206E">
        <w:rPr>
          <w:rFonts w:ascii="Times New Roman" w:hAnsi="Times New Roman"/>
          <w:sz w:val="26"/>
          <w:szCs w:val="26"/>
        </w:rPr>
        <w:t>Чайковский, автодорога "</w:t>
      </w:r>
      <w:proofErr w:type="spellStart"/>
      <w:r w:rsidRPr="000E206E">
        <w:rPr>
          <w:rFonts w:ascii="Times New Roman" w:hAnsi="Times New Roman"/>
          <w:sz w:val="26"/>
          <w:szCs w:val="26"/>
        </w:rPr>
        <w:t>Лукинцы</w:t>
      </w:r>
      <w:proofErr w:type="spellEnd"/>
      <w:r w:rsidRPr="000E206E">
        <w:rPr>
          <w:rFonts w:ascii="Times New Roman" w:hAnsi="Times New Roman"/>
          <w:sz w:val="26"/>
          <w:szCs w:val="26"/>
        </w:rPr>
        <w:t>-Фоки</w:t>
      </w:r>
      <w:r w:rsidR="00134F8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34F89" w:rsidRPr="00134F89">
        <w:rPr>
          <w:rFonts w:ascii="Times New Roman" w:hAnsi="Times New Roman"/>
          <w:sz w:val="26"/>
          <w:szCs w:val="26"/>
        </w:rPr>
        <w:t>з.у</w:t>
      </w:r>
      <w:proofErr w:type="gramStart"/>
      <w:r w:rsidR="00134F89" w:rsidRPr="00134F89">
        <w:rPr>
          <w:rFonts w:ascii="Times New Roman" w:hAnsi="Times New Roman"/>
          <w:sz w:val="26"/>
          <w:szCs w:val="26"/>
        </w:rPr>
        <w:t>.п</w:t>
      </w:r>
      <w:proofErr w:type="gramEnd"/>
      <w:r w:rsidR="00134F89" w:rsidRPr="00134F89">
        <w:rPr>
          <w:rFonts w:ascii="Times New Roman" w:hAnsi="Times New Roman"/>
          <w:sz w:val="26"/>
          <w:szCs w:val="26"/>
        </w:rPr>
        <w:t>ересекает</w:t>
      </w:r>
      <w:proofErr w:type="spellEnd"/>
      <w:r w:rsidR="00134F89" w:rsidRPr="00134F89">
        <w:rPr>
          <w:rFonts w:ascii="Times New Roman" w:hAnsi="Times New Roman"/>
          <w:sz w:val="26"/>
          <w:szCs w:val="26"/>
        </w:rPr>
        <w:t xml:space="preserve"> границы </w:t>
      </w:r>
      <w:r w:rsidR="005917AD">
        <w:rPr>
          <w:rFonts w:ascii="Times New Roman" w:hAnsi="Times New Roman"/>
          <w:sz w:val="26"/>
          <w:szCs w:val="26"/>
        </w:rPr>
        <w:t xml:space="preserve">населенных </w:t>
      </w:r>
      <w:r w:rsidR="00134F89" w:rsidRPr="00134F89">
        <w:rPr>
          <w:rFonts w:ascii="Times New Roman" w:hAnsi="Times New Roman"/>
          <w:sz w:val="26"/>
          <w:szCs w:val="26"/>
        </w:rPr>
        <w:t xml:space="preserve">пунктов деревни </w:t>
      </w:r>
      <w:proofErr w:type="spellStart"/>
      <w:r w:rsidR="00134F89" w:rsidRPr="00134F89">
        <w:rPr>
          <w:rFonts w:ascii="Times New Roman" w:hAnsi="Times New Roman"/>
          <w:sz w:val="26"/>
          <w:szCs w:val="26"/>
        </w:rPr>
        <w:t>Лукинцы</w:t>
      </w:r>
      <w:proofErr w:type="spellEnd"/>
      <w:r w:rsidR="00134F89" w:rsidRPr="00134F89">
        <w:rPr>
          <w:rFonts w:ascii="Times New Roman" w:hAnsi="Times New Roman"/>
          <w:sz w:val="26"/>
          <w:szCs w:val="26"/>
        </w:rPr>
        <w:t xml:space="preserve"> и села Фоки Чайковский района Пермского края, кроме того доверенность </w:t>
      </w:r>
      <w:proofErr w:type="spellStart"/>
      <w:r w:rsidR="00134F89" w:rsidRPr="00134F89">
        <w:rPr>
          <w:rFonts w:ascii="Times New Roman" w:hAnsi="Times New Roman"/>
          <w:sz w:val="26"/>
          <w:szCs w:val="26"/>
        </w:rPr>
        <w:t>подписанаУКЭП</w:t>
      </w:r>
      <w:proofErr w:type="spellEnd"/>
      <w:r w:rsidR="00134F89" w:rsidRPr="00134F89">
        <w:rPr>
          <w:rFonts w:ascii="Times New Roman" w:hAnsi="Times New Roman"/>
          <w:sz w:val="26"/>
          <w:szCs w:val="26"/>
        </w:rPr>
        <w:t xml:space="preserve">— </w:t>
      </w:r>
      <w:proofErr w:type="spellStart"/>
      <w:r w:rsidR="00134F89" w:rsidRPr="00134F89">
        <w:rPr>
          <w:rFonts w:ascii="Times New Roman" w:hAnsi="Times New Roman"/>
          <w:sz w:val="26"/>
          <w:szCs w:val="26"/>
        </w:rPr>
        <w:t>Елькиной</w:t>
      </w:r>
      <w:proofErr w:type="spellEnd"/>
      <w:r w:rsidR="00134F89" w:rsidRPr="00134F89">
        <w:rPr>
          <w:rFonts w:ascii="Times New Roman" w:hAnsi="Times New Roman"/>
          <w:sz w:val="26"/>
          <w:szCs w:val="26"/>
        </w:rPr>
        <w:t xml:space="preserve"> Ларисы Александровны, а не УКЭП главы Чайковского муниципального района Вострикова Ю.Г., выдавшего этот документ</w:t>
      </w:r>
      <w:r w:rsidR="00134F89">
        <w:rPr>
          <w:rFonts w:ascii="Times New Roman" w:hAnsi="Times New Roman"/>
          <w:sz w:val="26"/>
          <w:szCs w:val="26"/>
        </w:rPr>
        <w:t xml:space="preserve"> </w:t>
      </w:r>
      <w:r w:rsidR="00134F89" w:rsidRPr="00134F89">
        <w:rPr>
          <w:rFonts w:ascii="Times New Roman" w:hAnsi="Times New Roman"/>
          <w:b/>
          <w:sz w:val="26"/>
          <w:szCs w:val="26"/>
        </w:rPr>
        <w:t xml:space="preserve">( КИ </w:t>
      </w:r>
      <w:proofErr w:type="spellStart"/>
      <w:r w:rsidR="00134F89" w:rsidRPr="00134F89">
        <w:rPr>
          <w:rFonts w:ascii="Times New Roman" w:hAnsi="Times New Roman"/>
          <w:b/>
          <w:sz w:val="26"/>
          <w:szCs w:val="26"/>
        </w:rPr>
        <w:t>Харечко</w:t>
      </w:r>
      <w:proofErr w:type="spellEnd"/>
      <w:r w:rsidR="00134F89" w:rsidRPr="00134F89">
        <w:rPr>
          <w:rFonts w:ascii="Times New Roman" w:hAnsi="Times New Roman"/>
          <w:b/>
          <w:sz w:val="26"/>
          <w:szCs w:val="26"/>
        </w:rPr>
        <w:t xml:space="preserve"> О.Л.).</w:t>
      </w:r>
    </w:p>
    <w:p w:rsidR="005917AD" w:rsidRDefault="005917AD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5917AD">
        <w:rPr>
          <w:rFonts w:ascii="Times New Roman" w:hAnsi="Times New Roman"/>
          <w:i/>
          <w:sz w:val="26"/>
          <w:szCs w:val="26"/>
        </w:rPr>
        <w:t>Добрянский</w:t>
      </w:r>
      <w:proofErr w:type="spellEnd"/>
      <w:r w:rsidRPr="005917AD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5917AD" w:rsidRDefault="005917AD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917AD">
        <w:rPr>
          <w:rFonts w:ascii="Times New Roman" w:hAnsi="Times New Roman"/>
          <w:sz w:val="26"/>
          <w:szCs w:val="26"/>
        </w:rPr>
        <w:t xml:space="preserve">59:32:3250016:189 Пермский край, Пермский район, с. Култаево, </w:t>
      </w:r>
      <w:proofErr w:type="spellStart"/>
      <w:r w:rsidRPr="005917AD">
        <w:rPr>
          <w:rFonts w:ascii="Times New Roman" w:hAnsi="Times New Roman"/>
          <w:sz w:val="26"/>
          <w:szCs w:val="26"/>
        </w:rPr>
        <w:t>снт</w:t>
      </w:r>
      <w:proofErr w:type="spellEnd"/>
      <w:r w:rsidRPr="005917AD">
        <w:rPr>
          <w:rFonts w:ascii="Times New Roman" w:hAnsi="Times New Roman"/>
          <w:sz w:val="26"/>
          <w:szCs w:val="26"/>
        </w:rPr>
        <w:t xml:space="preserve"> "</w:t>
      </w:r>
      <w:proofErr w:type="spellStart"/>
      <w:r w:rsidRPr="005917AD">
        <w:rPr>
          <w:rFonts w:ascii="Times New Roman" w:hAnsi="Times New Roman"/>
          <w:sz w:val="26"/>
          <w:szCs w:val="26"/>
        </w:rPr>
        <w:t>Рябинушка</w:t>
      </w:r>
      <w:proofErr w:type="spellEnd"/>
      <w:r w:rsidRPr="005917AD">
        <w:rPr>
          <w:rFonts w:ascii="Times New Roman" w:hAnsi="Times New Roman"/>
          <w:sz w:val="26"/>
          <w:szCs w:val="26"/>
        </w:rPr>
        <w:t>", квартал 2, участок 21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917AD">
        <w:rPr>
          <w:rFonts w:ascii="Times New Roman" w:hAnsi="Times New Roman"/>
          <w:sz w:val="26"/>
          <w:szCs w:val="26"/>
        </w:rPr>
        <w:t>п.32 ч.1 ст.26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917AD">
        <w:rPr>
          <w:rFonts w:ascii="Times New Roman" w:hAnsi="Times New Roman"/>
          <w:sz w:val="26"/>
          <w:szCs w:val="26"/>
        </w:rPr>
        <w:t>площадь больше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917AD">
        <w:rPr>
          <w:rFonts w:ascii="Times New Roman" w:hAnsi="Times New Roman"/>
          <w:b/>
          <w:sz w:val="26"/>
          <w:szCs w:val="26"/>
        </w:rPr>
        <w:t>(КИ Попова Ксения Сергеевна);</w:t>
      </w:r>
    </w:p>
    <w:p w:rsidR="005917AD" w:rsidRDefault="005917AD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917AD">
        <w:rPr>
          <w:rFonts w:ascii="Times New Roman" w:hAnsi="Times New Roman"/>
          <w:sz w:val="26"/>
          <w:szCs w:val="26"/>
        </w:rPr>
        <w:t xml:space="preserve">Пермский край, г. Пермь, Свердловский район, </w:t>
      </w:r>
      <w:proofErr w:type="spellStart"/>
      <w:r w:rsidRPr="005917AD">
        <w:rPr>
          <w:rFonts w:ascii="Times New Roman" w:hAnsi="Times New Roman"/>
          <w:sz w:val="26"/>
          <w:szCs w:val="26"/>
        </w:rPr>
        <w:t>колл</w:t>
      </w:r>
      <w:proofErr w:type="gramStart"/>
      <w:r w:rsidRPr="005917AD">
        <w:rPr>
          <w:rFonts w:ascii="Times New Roman" w:hAnsi="Times New Roman"/>
          <w:sz w:val="26"/>
          <w:szCs w:val="26"/>
        </w:rPr>
        <w:t>.с</w:t>
      </w:r>
      <w:proofErr w:type="gramEnd"/>
      <w:r w:rsidRPr="005917AD">
        <w:rPr>
          <w:rFonts w:ascii="Times New Roman" w:hAnsi="Times New Roman"/>
          <w:sz w:val="26"/>
          <w:szCs w:val="26"/>
        </w:rPr>
        <w:t>ад</w:t>
      </w:r>
      <w:proofErr w:type="spellEnd"/>
      <w:r w:rsidRPr="005917AD">
        <w:rPr>
          <w:rFonts w:ascii="Times New Roman" w:hAnsi="Times New Roman"/>
          <w:sz w:val="26"/>
          <w:szCs w:val="26"/>
        </w:rPr>
        <w:t xml:space="preserve"> №230 НПО "</w:t>
      </w:r>
      <w:proofErr w:type="spellStart"/>
      <w:r w:rsidRPr="005917AD">
        <w:rPr>
          <w:rFonts w:ascii="Times New Roman" w:hAnsi="Times New Roman"/>
          <w:sz w:val="26"/>
          <w:szCs w:val="26"/>
        </w:rPr>
        <w:t>Биомед</w:t>
      </w:r>
      <w:proofErr w:type="spellEnd"/>
      <w:r w:rsidRPr="005917AD">
        <w:rPr>
          <w:rFonts w:ascii="Times New Roman" w:hAnsi="Times New Roman"/>
          <w:sz w:val="26"/>
          <w:szCs w:val="26"/>
        </w:rPr>
        <w:t>", участок 10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917AD">
        <w:rPr>
          <w:rFonts w:ascii="Times New Roman" w:hAnsi="Times New Roman"/>
          <w:sz w:val="26"/>
          <w:szCs w:val="26"/>
        </w:rPr>
        <w:t>В межевом плане сведения о смежной точке отсутствуют. Указан кадастровый номер объекта капитального строительства 59:01:4811406:106, а элемент не заполнен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23621">
        <w:rPr>
          <w:rFonts w:ascii="Times New Roman" w:hAnsi="Times New Roman"/>
          <w:b/>
          <w:sz w:val="26"/>
          <w:szCs w:val="26"/>
        </w:rPr>
        <w:t>(КИ Минин Владимир Геннадьевич</w:t>
      </w:r>
      <w:r w:rsidR="00A23621">
        <w:rPr>
          <w:rFonts w:ascii="Times New Roman" w:hAnsi="Times New Roman"/>
          <w:b/>
          <w:sz w:val="26"/>
          <w:szCs w:val="26"/>
        </w:rPr>
        <w:t>),</w:t>
      </w:r>
    </w:p>
    <w:p w:rsidR="00A23621" w:rsidRDefault="00A23621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A23621">
        <w:rPr>
          <w:rFonts w:ascii="Times New Roman" w:hAnsi="Times New Roman"/>
          <w:sz w:val="26"/>
          <w:szCs w:val="26"/>
        </w:rPr>
        <w:t xml:space="preserve">Пермский район, </w:t>
      </w:r>
      <w:proofErr w:type="spellStart"/>
      <w:r w:rsidRPr="00A23621">
        <w:rPr>
          <w:rFonts w:ascii="Times New Roman" w:hAnsi="Times New Roman"/>
          <w:sz w:val="26"/>
          <w:szCs w:val="26"/>
        </w:rPr>
        <w:t>Лобановское</w:t>
      </w:r>
      <w:proofErr w:type="spellEnd"/>
      <w:r w:rsidRPr="00A23621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A23621">
        <w:rPr>
          <w:rFonts w:ascii="Times New Roman" w:hAnsi="Times New Roman"/>
          <w:sz w:val="26"/>
          <w:szCs w:val="26"/>
        </w:rPr>
        <w:t>п</w:t>
      </w:r>
      <w:proofErr w:type="gramEnd"/>
      <w:r w:rsidRPr="00A23621">
        <w:rPr>
          <w:rFonts w:ascii="Times New Roman" w:hAnsi="Times New Roman"/>
          <w:sz w:val="26"/>
          <w:szCs w:val="26"/>
        </w:rPr>
        <w:t>, с. Лобаново, ул. Центральная, 136 "а"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23621">
        <w:rPr>
          <w:rFonts w:ascii="Times New Roman" w:hAnsi="Times New Roman"/>
          <w:sz w:val="26"/>
          <w:szCs w:val="26"/>
        </w:rPr>
        <w:t>п.7 ч.1 ст.26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23621">
        <w:rPr>
          <w:rFonts w:ascii="Times New Roman" w:hAnsi="Times New Roman"/>
          <w:sz w:val="26"/>
          <w:szCs w:val="26"/>
        </w:rPr>
        <w:t>ошибки в межевом плане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23621">
        <w:rPr>
          <w:rFonts w:ascii="Times New Roman" w:hAnsi="Times New Roman"/>
          <w:b/>
          <w:sz w:val="26"/>
          <w:szCs w:val="26"/>
        </w:rPr>
        <w:t>(КИ Вяткин Иван Николаевич).</w:t>
      </w:r>
    </w:p>
    <w:p w:rsidR="00A23621" w:rsidRDefault="00A23621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A23621">
        <w:rPr>
          <w:rFonts w:ascii="Times New Roman" w:hAnsi="Times New Roman"/>
          <w:sz w:val="26"/>
          <w:szCs w:val="26"/>
        </w:rPr>
        <w:t xml:space="preserve">Пермский край, Пермский район, автомобильная дорога 1Р 242 Пермь - Екатеринбург, участок </w:t>
      </w:r>
      <w:proofErr w:type="gramStart"/>
      <w:r w:rsidRPr="00A23621">
        <w:rPr>
          <w:rFonts w:ascii="Times New Roman" w:hAnsi="Times New Roman"/>
          <w:sz w:val="26"/>
          <w:szCs w:val="26"/>
        </w:rPr>
        <w:t>км</w:t>
      </w:r>
      <w:proofErr w:type="gramEnd"/>
      <w:r w:rsidRPr="00A23621">
        <w:rPr>
          <w:rFonts w:ascii="Times New Roman" w:hAnsi="Times New Roman"/>
          <w:sz w:val="26"/>
          <w:szCs w:val="26"/>
        </w:rPr>
        <w:t xml:space="preserve"> 8+550 - км 12+000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23621">
        <w:rPr>
          <w:rFonts w:ascii="Times New Roman" w:hAnsi="Times New Roman"/>
          <w:sz w:val="26"/>
          <w:szCs w:val="26"/>
        </w:rPr>
        <w:t>п.7 ч.1 ст.26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23621">
        <w:rPr>
          <w:rFonts w:ascii="Times New Roman" w:hAnsi="Times New Roman"/>
          <w:sz w:val="26"/>
          <w:szCs w:val="26"/>
        </w:rPr>
        <w:t>ошибки в межевом плане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23621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A23621">
        <w:rPr>
          <w:rFonts w:ascii="Times New Roman" w:hAnsi="Times New Roman"/>
          <w:b/>
          <w:sz w:val="26"/>
          <w:szCs w:val="26"/>
        </w:rPr>
        <w:t>Колбина</w:t>
      </w:r>
      <w:proofErr w:type="spellEnd"/>
      <w:r w:rsidRPr="00A23621">
        <w:rPr>
          <w:rFonts w:ascii="Times New Roman" w:hAnsi="Times New Roman"/>
          <w:b/>
          <w:sz w:val="26"/>
          <w:szCs w:val="26"/>
        </w:rPr>
        <w:t xml:space="preserve"> Екатерина Владимировна).</w:t>
      </w:r>
    </w:p>
    <w:p w:rsidR="006217ED" w:rsidRDefault="006217ED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59:09:0470001:149, </w:t>
      </w:r>
      <w:r w:rsidRPr="006217ED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6217ED">
        <w:rPr>
          <w:rFonts w:ascii="Times New Roman" w:hAnsi="Times New Roman"/>
          <w:sz w:val="26"/>
          <w:szCs w:val="26"/>
        </w:rPr>
        <w:t>Лысьвенский</w:t>
      </w:r>
      <w:proofErr w:type="spellEnd"/>
      <w:r w:rsidRPr="006217ED">
        <w:rPr>
          <w:rFonts w:ascii="Times New Roman" w:hAnsi="Times New Roman"/>
          <w:sz w:val="26"/>
          <w:szCs w:val="26"/>
        </w:rPr>
        <w:t xml:space="preserve"> район, с. Новорождественское, ул. </w:t>
      </w:r>
      <w:proofErr w:type="gramStart"/>
      <w:r w:rsidRPr="006217ED">
        <w:rPr>
          <w:rFonts w:ascii="Times New Roman" w:hAnsi="Times New Roman"/>
          <w:sz w:val="26"/>
          <w:szCs w:val="26"/>
        </w:rPr>
        <w:t>Молодежная</w:t>
      </w:r>
      <w:proofErr w:type="gramEnd"/>
      <w:r w:rsidRPr="006217ED">
        <w:rPr>
          <w:rFonts w:ascii="Times New Roman" w:hAnsi="Times New Roman"/>
          <w:sz w:val="26"/>
          <w:szCs w:val="26"/>
        </w:rPr>
        <w:t>, 17-2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217ED">
        <w:rPr>
          <w:rFonts w:ascii="Times New Roman" w:hAnsi="Times New Roman"/>
          <w:sz w:val="26"/>
          <w:szCs w:val="26"/>
        </w:rPr>
        <w:t>п.49,п.25 ч.1 ст.26</w:t>
      </w:r>
      <w:r>
        <w:rPr>
          <w:rFonts w:ascii="Times New Roman" w:hAnsi="Times New Roman"/>
          <w:sz w:val="26"/>
          <w:szCs w:val="26"/>
        </w:rPr>
        <w:t>, м</w:t>
      </w:r>
      <w:r w:rsidRPr="006217ED">
        <w:rPr>
          <w:rFonts w:ascii="Times New Roman" w:hAnsi="Times New Roman"/>
          <w:sz w:val="26"/>
          <w:szCs w:val="26"/>
        </w:rPr>
        <w:t>ежевой план выполнен с нарушением; при установлении границ земельного участка нарушен установленный федеральным законом порядок согласования местоположения границ земельных участков.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17ED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6217ED">
        <w:rPr>
          <w:rFonts w:ascii="Times New Roman" w:hAnsi="Times New Roman"/>
          <w:b/>
          <w:sz w:val="26"/>
          <w:szCs w:val="26"/>
        </w:rPr>
        <w:t>Баюнов</w:t>
      </w:r>
      <w:proofErr w:type="spellEnd"/>
      <w:r w:rsidRPr="006217ED">
        <w:rPr>
          <w:rFonts w:ascii="Times New Roman" w:hAnsi="Times New Roman"/>
          <w:b/>
          <w:sz w:val="26"/>
          <w:szCs w:val="26"/>
        </w:rPr>
        <w:t xml:space="preserve"> Сергей Владимирович).</w:t>
      </w:r>
    </w:p>
    <w:p w:rsidR="00B41074" w:rsidRDefault="00B41074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B41074">
        <w:rPr>
          <w:rFonts w:ascii="Times New Roman" w:hAnsi="Times New Roman"/>
          <w:i/>
          <w:sz w:val="26"/>
          <w:szCs w:val="26"/>
        </w:rPr>
        <w:t>Краснокамский</w:t>
      </w:r>
      <w:proofErr w:type="spellEnd"/>
      <w:r w:rsidRPr="00B41074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DF3317" w:rsidRDefault="00DF3317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F3317">
        <w:rPr>
          <w:rFonts w:ascii="Times New Roman" w:hAnsi="Times New Roman"/>
          <w:sz w:val="26"/>
          <w:szCs w:val="26"/>
        </w:rPr>
        <w:t>59:01:4311378:35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F3317">
        <w:rPr>
          <w:rFonts w:ascii="Times New Roman" w:hAnsi="Times New Roman"/>
          <w:sz w:val="26"/>
          <w:szCs w:val="26"/>
        </w:rPr>
        <w:t>п.7 ч.1 ст.26</w:t>
      </w:r>
      <w:r>
        <w:rPr>
          <w:rFonts w:ascii="Times New Roman" w:hAnsi="Times New Roman"/>
          <w:sz w:val="26"/>
          <w:szCs w:val="26"/>
        </w:rPr>
        <w:t>, в</w:t>
      </w:r>
      <w:r w:rsidRPr="00DF3317">
        <w:rPr>
          <w:rFonts w:ascii="Times New Roman" w:hAnsi="Times New Roman"/>
          <w:sz w:val="26"/>
          <w:szCs w:val="26"/>
        </w:rPr>
        <w:t xml:space="preserve"> разделе "Акт согласования местоположения границы земельного участка" указан смежный земельный участок, который не указан в межевом плане. Не приведено аргументированное обоснование выявленной ошибки в местоположении ранее установленных грани</w:t>
      </w:r>
      <w:r>
        <w:rPr>
          <w:rFonts w:ascii="Times New Roman" w:hAnsi="Times New Roman"/>
          <w:sz w:val="26"/>
          <w:szCs w:val="26"/>
        </w:rPr>
        <w:t xml:space="preserve">ц земельного участка </w:t>
      </w:r>
      <w:r w:rsidRPr="00DF3317">
        <w:rPr>
          <w:rFonts w:ascii="Times New Roman" w:hAnsi="Times New Roman"/>
          <w:b/>
          <w:sz w:val="26"/>
          <w:szCs w:val="26"/>
        </w:rPr>
        <w:t>(КИ Мошев Владимир Николаевич).</w:t>
      </w:r>
    </w:p>
    <w:p w:rsidR="00DF3317" w:rsidRDefault="00DF3317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F3317">
        <w:rPr>
          <w:rFonts w:ascii="Times New Roman" w:hAnsi="Times New Roman"/>
          <w:sz w:val="26"/>
          <w:szCs w:val="26"/>
        </w:rPr>
        <w:t>59:32:1280001:8</w:t>
      </w:r>
      <w:r>
        <w:rPr>
          <w:rFonts w:ascii="Times New Roman" w:hAnsi="Times New Roman"/>
          <w:sz w:val="26"/>
          <w:szCs w:val="26"/>
        </w:rPr>
        <w:t xml:space="preserve">, </w:t>
      </w:r>
      <w:r w:rsidR="005C5CB5" w:rsidRPr="005C5CB5">
        <w:rPr>
          <w:rFonts w:ascii="Times New Roman" w:hAnsi="Times New Roman"/>
          <w:sz w:val="26"/>
          <w:szCs w:val="26"/>
        </w:rPr>
        <w:t>п.49 ч.1 ст.26</w:t>
      </w:r>
      <w:r w:rsidR="005C5CB5">
        <w:rPr>
          <w:rFonts w:ascii="Times New Roman" w:hAnsi="Times New Roman"/>
          <w:sz w:val="26"/>
          <w:szCs w:val="26"/>
        </w:rPr>
        <w:t>, в</w:t>
      </w:r>
      <w:r w:rsidR="005C5CB5" w:rsidRPr="005C5CB5">
        <w:rPr>
          <w:rFonts w:ascii="Times New Roman" w:hAnsi="Times New Roman"/>
          <w:sz w:val="26"/>
          <w:szCs w:val="26"/>
        </w:rPr>
        <w:t xml:space="preserve"> ЕГРН содержатся сведения о частях уточняемого земельного участка, занятых объектами недвижимости. В представленном межевом плане сведения о данных частях отсутствуют.</w:t>
      </w:r>
      <w:r w:rsidR="005C5CB5">
        <w:rPr>
          <w:rFonts w:ascii="Times New Roman" w:hAnsi="Times New Roman"/>
          <w:sz w:val="26"/>
          <w:szCs w:val="26"/>
        </w:rPr>
        <w:t xml:space="preserve"> </w:t>
      </w:r>
      <w:r w:rsidR="005C5CB5" w:rsidRPr="005C5CB5">
        <w:rPr>
          <w:rFonts w:ascii="Times New Roman" w:hAnsi="Times New Roman"/>
          <w:b/>
          <w:sz w:val="26"/>
          <w:szCs w:val="26"/>
        </w:rPr>
        <w:t>(КИ Вяткин Иван Николаевич).</w:t>
      </w:r>
    </w:p>
    <w:p w:rsidR="001C5B7C" w:rsidRDefault="001C5B7C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C5B7C">
        <w:rPr>
          <w:rFonts w:ascii="Times New Roman" w:hAnsi="Times New Roman"/>
          <w:sz w:val="26"/>
          <w:szCs w:val="26"/>
        </w:rPr>
        <w:t>Пермь, Герцена, 8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C5B7C">
        <w:rPr>
          <w:rFonts w:ascii="Times New Roman" w:hAnsi="Times New Roman"/>
          <w:sz w:val="26"/>
          <w:szCs w:val="26"/>
        </w:rPr>
        <w:t>п</w:t>
      </w:r>
      <w:proofErr w:type="gramStart"/>
      <w:r w:rsidRPr="001C5B7C">
        <w:rPr>
          <w:rFonts w:ascii="Times New Roman" w:hAnsi="Times New Roman"/>
          <w:sz w:val="26"/>
          <w:szCs w:val="26"/>
        </w:rPr>
        <w:t>7</w:t>
      </w:r>
      <w:proofErr w:type="gramEnd"/>
      <w:r w:rsidRPr="001C5B7C">
        <w:rPr>
          <w:rFonts w:ascii="Times New Roman" w:hAnsi="Times New Roman"/>
          <w:sz w:val="26"/>
          <w:szCs w:val="26"/>
        </w:rPr>
        <w:t xml:space="preserve"> ч1 ст26</w:t>
      </w:r>
      <w:r>
        <w:rPr>
          <w:rFonts w:ascii="Times New Roman" w:hAnsi="Times New Roman"/>
          <w:sz w:val="26"/>
          <w:szCs w:val="26"/>
        </w:rPr>
        <w:t>, р</w:t>
      </w:r>
      <w:r w:rsidRPr="001C5B7C">
        <w:rPr>
          <w:rFonts w:ascii="Times New Roman" w:hAnsi="Times New Roman"/>
          <w:sz w:val="26"/>
          <w:szCs w:val="26"/>
        </w:rPr>
        <w:t xml:space="preserve">азрешение на ввод выдано на основании разрешения на строительство от 28.12.2016, однако представлено разрешение на </w:t>
      </w:r>
      <w:proofErr w:type="spellStart"/>
      <w:r w:rsidRPr="001C5B7C">
        <w:rPr>
          <w:rFonts w:ascii="Times New Roman" w:hAnsi="Times New Roman"/>
          <w:sz w:val="26"/>
          <w:szCs w:val="26"/>
        </w:rPr>
        <w:t>стр</w:t>
      </w:r>
      <w:proofErr w:type="spellEnd"/>
      <w:r w:rsidRPr="001C5B7C">
        <w:rPr>
          <w:rFonts w:ascii="Times New Roman" w:hAnsi="Times New Roman"/>
          <w:sz w:val="26"/>
          <w:szCs w:val="26"/>
        </w:rPr>
        <w:t>-во от 26.01.2016. ОН расположен по адресу Пермь Герце</w:t>
      </w:r>
      <w:r>
        <w:rPr>
          <w:rFonts w:ascii="Times New Roman" w:hAnsi="Times New Roman"/>
          <w:sz w:val="26"/>
          <w:szCs w:val="26"/>
        </w:rPr>
        <w:t>н</w:t>
      </w:r>
      <w:r w:rsidRPr="001C5B7C">
        <w:rPr>
          <w:rFonts w:ascii="Times New Roman" w:hAnsi="Times New Roman"/>
          <w:sz w:val="26"/>
          <w:szCs w:val="26"/>
        </w:rPr>
        <w:t xml:space="preserve">а, 8, согласно проектной документации Пермь, </w:t>
      </w:r>
      <w:r w:rsidR="009E1B7D" w:rsidRPr="009E1B7D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9E1B7D" w:rsidRPr="009E1B7D">
        <w:rPr>
          <w:rFonts w:ascii="Times New Roman" w:hAnsi="Times New Roman"/>
          <w:b/>
          <w:sz w:val="26"/>
          <w:szCs w:val="26"/>
        </w:rPr>
        <w:t>Старцева</w:t>
      </w:r>
      <w:proofErr w:type="spellEnd"/>
      <w:r w:rsidR="009E1B7D" w:rsidRPr="009E1B7D">
        <w:rPr>
          <w:rFonts w:ascii="Times New Roman" w:hAnsi="Times New Roman"/>
          <w:b/>
          <w:sz w:val="26"/>
          <w:szCs w:val="26"/>
        </w:rPr>
        <w:t xml:space="preserve"> Елена Владимировна</w:t>
      </w:r>
      <w:r w:rsidR="006D1C8F">
        <w:rPr>
          <w:rFonts w:ascii="Times New Roman" w:hAnsi="Times New Roman"/>
          <w:b/>
          <w:sz w:val="26"/>
          <w:szCs w:val="26"/>
        </w:rPr>
        <w:t>);</w:t>
      </w:r>
    </w:p>
    <w:p w:rsidR="006D1C8F" w:rsidRDefault="006D1C8F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6D1C8F">
        <w:rPr>
          <w:rFonts w:ascii="Times New Roman" w:hAnsi="Times New Roman"/>
          <w:sz w:val="26"/>
          <w:szCs w:val="26"/>
        </w:rPr>
        <w:t>59:07:0010313:15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D1C8F">
        <w:rPr>
          <w:rFonts w:ascii="Times New Roman" w:hAnsi="Times New Roman"/>
          <w:sz w:val="26"/>
          <w:szCs w:val="26"/>
        </w:rPr>
        <w:t>п7 ч1 ст26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D1C8F">
        <w:rPr>
          <w:rFonts w:ascii="Times New Roman" w:hAnsi="Times New Roman"/>
          <w:sz w:val="26"/>
          <w:szCs w:val="26"/>
        </w:rPr>
        <w:t>нарушены требования к меж</w:t>
      </w:r>
      <w:proofErr w:type="gramStart"/>
      <w:r w:rsidRPr="006D1C8F">
        <w:rPr>
          <w:rFonts w:ascii="Times New Roman" w:hAnsi="Times New Roman"/>
          <w:sz w:val="26"/>
          <w:szCs w:val="26"/>
        </w:rPr>
        <w:t>.</w:t>
      </w:r>
      <w:proofErr w:type="gramEnd"/>
      <w:r w:rsidRPr="006D1C8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D1C8F">
        <w:rPr>
          <w:rFonts w:ascii="Times New Roman" w:hAnsi="Times New Roman"/>
          <w:sz w:val="26"/>
          <w:szCs w:val="26"/>
        </w:rPr>
        <w:t>п</w:t>
      </w:r>
      <w:proofErr w:type="gramEnd"/>
      <w:r w:rsidRPr="006D1C8F">
        <w:rPr>
          <w:rFonts w:ascii="Times New Roman" w:hAnsi="Times New Roman"/>
          <w:sz w:val="26"/>
          <w:szCs w:val="26"/>
        </w:rPr>
        <w:t>лану: Погрешность точки исходного земельного участка с кадастровым номером 59:07:0010313:15 равна 0.30 м. Таким образом, способ, определения координат характерных точек границ земельного участка, в представленном межевом плане выбран необоснованно.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1C8F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6D1C8F">
        <w:rPr>
          <w:rFonts w:ascii="Times New Roman" w:hAnsi="Times New Roman"/>
          <w:b/>
          <w:sz w:val="26"/>
          <w:szCs w:val="26"/>
        </w:rPr>
        <w:t>Бражникова</w:t>
      </w:r>
      <w:proofErr w:type="spellEnd"/>
      <w:r w:rsidRPr="006D1C8F">
        <w:rPr>
          <w:rFonts w:ascii="Times New Roman" w:hAnsi="Times New Roman"/>
          <w:b/>
          <w:sz w:val="26"/>
          <w:szCs w:val="26"/>
        </w:rPr>
        <w:t xml:space="preserve"> Татьяна Викторовна).</w:t>
      </w:r>
    </w:p>
    <w:p w:rsidR="006D1C8F" w:rsidRDefault="006D1C8F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6D1C8F">
        <w:rPr>
          <w:rFonts w:ascii="Times New Roman" w:hAnsi="Times New Roman"/>
          <w:sz w:val="26"/>
          <w:szCs w:val="26"/>
        </w:rPr>
        <w:t>59:18:0010416:76, п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D1C8F">
        <w:rPr>
          <w:rFonts w:ascii="Times New Roman" w:hAnsi="Times New Roman"/>
          <w:sz w:val="26"/>
          <w:szCs w:val="26"/>
        </w:rPr>
        <w:t>7,49,25 ч</w:t>
      </w:r>
      <w:proofErr w:type="gramStart"/>
      <w:r w:rsidRPr="006D1C8F">
        <w:rPr>
          <w:rFonts w:ascii="Times New Roman" w:hAnsi="Times New Roman"/>
          <w:sz w:val="26"/>
          <w:szCs w:val="26"/>
        </w:rPr>
        <w:t>1</w:t>
      </w:r>
      <w:proofErr w:type="gramEnd"/>
      <w:r w:rsidRPr="006D1C8F">
        <w:rPr>
          <w:rFonts w:ascii="Times New Roman" w:hAnsi="Times New Roman"/>
          <w:sz w:val="26"/>
          <w:szCs w:val="26"/>
        </w:rPr>
        <w:t xml:space="preserve"> ст26</w:t>
      </w:r>
      <w:r>
        <w:rPr>
          <w:rFonts w:ascii="Times New Roman" w:hAnsi="Times New Roman"/>
          <w:sz w:val="26"/>
          <w:szCs w:val="26"/>
        </w:rPr>
        <w:t>, г</w:t>
      </w:r>
      <w:r w:rsidRPr="006D1C8F">
        <w:rPr>
          <w:rFonts w:ascii="Times New Roman" w:hAnsi="Times New Roman"/>
          <w:sz w:val="26"/>
          <w:szCs w:val="26"/>
        </w:rPr>
        <w:t xml:space="preserve">раницы смежных участков не согласованы. Согласно акта согласования </w:t>
      </w:r>
      <w:proofErr w:type="gramStart"/>
      <w:r w:rsidRPr="006D1C8F">
        <w:rPr>
          <w:rFonts w:ascii="Times New Roman" w:hAnsi="Times New Roman"/>
          <w:sz w:val="26"/>
          <w:szCs w:val="26"/>
        </w:rPr>
        <w:t>уточняемый</w:t>
      </w:r>
      <w:proofErr w:type="gramEnd"/>
      <w:r w:rsidRPr="006D1C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D1C8F">
        <w:rPr>
          <w:rFonts w:ascii="Times New Roman" w:hAnsi="Times New Roman"/>
          <w:sz w:val="26"/>
          <w:szCs w:val="26"/>
        </w:rPr>
        <w:t>з.у</w:t>
      </w:r>
      <w:proofErr w:type="spellEnd"/>
      <w:r w:rsidRPr="006D1C8F">
        <w:rPr>
          <w:rFonts w:ascii="Times New Roman" w:hAnsi="Times New Roman"/>
          <w:sz w:val="26"/>
          <w:szCs w:val="26"/>
        </w:rPr>
        <w:t xml:space="preserve">. смежен с одним </w:t>
      </w:r>
      <w:proofErr w:type="spellStart"/>
      <w:r w:rsidRPr="006D1C8F">
        <w:rPr>
          <w:rFonts w:ascii="Times New Roman" w:hAnsi="Times New Roman"/>
          <w:sz w:val="26"/>
          <w:szCs w:val="26"/>
        </w:rPr>
        <w:t>з.у</w:t>
      </w:r>
      <w:proofErr w:type="spellEnd"/>
      <w:r w:rsidRPr="006D1C8F">
        <w:rPr>
          <w:rFonts w:ascii="Times New Roman" w:hAnsi="Times New Roman"/>
          <w:sz w:val="26"/>
          <w:szCs w:val="26"/>
        </w:rPr>
        <w:t xml:space="preserve">., при построении получается с другим. </w:t>
      </w:r>
      <w:proofErr w:type="gramStart"/>
      <w:r w:rsidRPr="006D1C8F">
        <w:rPr>
          <w:rFonts w:ascii="Times New Roman" w:hAnsi="Times New Roman"/>
          <w:sz w:val="26"/>
          <w:szCs w:val="26"/>
        </w:rPr>
        <w:t>В акте согласования отсутствуют подписи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правообладателй</w:t>
      </w:r>
      <w:proofErr w:type="spellEnd"/>
      <w:r>
        <w:rPr>
          <w:rFonts w:ascii="Times New Roman" w:hAnsi="Times New Roman"/>
          <w:sz w:val="26"/>
          <w:szCs w:val="26"/>
        </w:rPr>
        <w:t xml:space="preserve"> смежных </w:t>
      </w:r>
      <w:proofErr w:type="spellStart"/>
      <w:r>
        <w:rPr>
          <w:rFonts w:ascii="Times New Roman" w:hAnsi="Times New Roman"/>
          <w:sz w:val="26"/>
          <w:szCs w:val="26"/>
        </w:rPr>
        <w:t>з.у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6D1C8F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6D1C8F">
        <w:rPr>
          <w:rFonts w:ascii="Times New Roman" w:hAnsi="Times New Roman"/>
          <w:b/>
          <w:sz w:val="26"/>
          <w:szCs w:val="26"/>
        </w:rPr>
        <w:t>Ямшинина</w:t>
      </w:r>
      <w:proofErr w:type="spellEnd"/>
      <w:r w:rsidRPr="006D1C8F">
        <w:rPr>
          <w:rFonts w:ascii="Times New Roman" w:hAnsi="Times New Roman"/>
          <w:b/>
          <w:sz w:val="26"/>
          <w:szCs w:val="26"/>
        </w:rPr>
        <w:t xml:space="preserve"> Наталья Алексеевна).</w:t>
      </w:r>
      <w:proofErr w:type="gramEnd"/>
    </w:p>
    <w:p w:rsidR="0047456C" w:rsidRDefault="0047456C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7456C">
        <w:rPr>
          <w:rFonts w:ascii="Times New Roman" w:hAnsi="Times New Roman"/>
          <w:sz w:val="26"/>
          <w:szCs w:val="26"/>
        </w:rPr>
        <w:lastRenderedPageBreak/>
        <w:t>59:01:2018036:49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7456C">
        <w:rPr>
          <w:rFonts w:ascii="Times New Roman" w:hAnsi="Times New Roman"/>
          <w:sz w:val="26"/>
          <w:szCs w:val="26"/>
        </w:rPr>
        <w:t>п.7 ч.1 ст.26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7456C">
        <w:rPr>
          <w:rFonts w:ascii="Times New Roman" w:hAnsi="Times New Roman"/>
          <w:sz w:val="26"/>
          <w:szCs w:val="26"/>
        </w:rPr>
        <w:t>Не заполнены все строки декларации, отсутствует обоснование расхождения протяженности объекта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456C">
        <w:rPr>
          <w:rFonts w:ascii="Times New Roman" w:hAnsi="Times New Roman"/>
          <w:b/>
          <w:sz w:val="26"/>
          <w:szCs w:val="26"/>
        </w:rPr>
        <w:t xml:space="preserve">(КИ Чазова Александра Олеговна). </w:t>
      </w:r>
    </w:p>
    <w:p w:rsidR="00651F6A" w:rsidRDefault="0047456C" w:rsidP="00651F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7456C">
        <w:rPr>
          <w:rFonts w:ascii="Times New Roman" w:hAnsi="Times New Roman"/>
          <w:sz w:val="26"/>
          <w:szCs w:val="26"/>
        </w:rPr>
        <w:t>59:01:0000000:11915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7456C">
        <w:rPr>
          <w:rFonts w:ascii="Times New Roman" w:hAnsi="Times New Roman"/>
          <w:sz w:val="26"/>
          <w:szCs w:val="26"/>
        </w:rPr>
        <w:t>п.7 ч.1 ст.26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7456C">
        <w:rPr>
          <w:rFonts w:ascii="Times New Roman" w:hAnsi="Times New Roman"/>
          <w:sz w:val="26"/>
          <w:szCs w:val="26"/>
        </w:rPr>
        <w:t>Не заполнены все строки декларации, отсутствует обоснование расхождения протяженности объекта</w:t>
      </w:r>
      <w:r w:rsidR="00651F6A">
        <w:rPr>
          <w:rFonts w:ascii="Times New Roman" w:hAnsi="Times New Roman"/>
          <w:sz w:val="26"/>
          <w:szCs w:val="26"/>
        </w:rPr>
        <w:t xml:space="preserve"> </w:t>
      </w:r>
      <w:r w:rsidR="00651F6A" w:rsidRPr="0047456C">
        <w:rPr>
          <w:rFonts w:ascii="Times New Roman" w:hAnsi="Times New Roman"/>
          <w:b/>
          <w:sz w:val="26"/>
          <w:szCs w:val="26"/>
        </w:rPr>
        <w:t xml:space="preserve">(КИ Чазова Александра Олеговна). </w:t>
      </w:r>
    </w:p>
    <w:p w:rsidR="00651F6A" w:rsidRPr="005B4DF2" w:rsidRDefault="00651F6A" w:rsidP="00651F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5B4DF2">
        <w:rPr>
          <w:rFonts w:ascii="Times New Roman" w:hAnsi="Times New Roman"/>
          <w:sz w:val="26"/>
          <w:szCs w:val="26"/>
        </w:rPr>
        <w:t xml:space="preserve">59:32:4560701:87, п.49 ч.1 ст.26, При построении по представленным координатам уточняемый земельный участок располагается в двух кадастровых кварталах, что противоречит сведениям, указанным в межевом плане. При подготовке межевого плана нарушены п.24 (отсутствует документ, подтверждающий </w:t>
      </w:r>
      <w:proofErr w:type="spellStart"/>
      <w:r w:rsidRPr="005B4DF2">
        <w:rPr>
          <w:rFonts w:ascii="Times New Roman" w:hAnsi="Times New Roman"/>
          <w:sz w:val="26"/>
          <w:szCs w:val="26"/>
        </w:rPr>
        <w:t>полномочи</w:t>
      </w:r>
      <w:proofErr w:type="spellEnd"/>
      <w:r w:rsidRPr="005B4DF2">
        <w:rPr>
          <w:rFonts w:ascii="Times New Roman" w:hAnsi="Times New Roman"/>
          <w:sz w:val="26"/>
          <w:szCs w:val="26"/>
        </w:rPr>
        <w:t>), п.62, 69,70 (не приведено обоснование реестровой ошибки)</w:t>
      </w:r>
      <w:r w:rsidR="00D82DC0" w:rsidRPr="005B4DF2">
        <w:rPr>
          <w:sz w:val="26"/>
          <w:szCs w:val="26"/>
        </w:rPr>
        <w:t xml:space="preserve"> </w:t>
      </w:r>
      <w:r w:rsidR="00D82DC0" w:rsidRPr="005B4DF2">
        <w:rPr>
          <w:rFonts w:ascii="Times New Roman" w:hAnsi="Times New Roman"/>
          <w:b/>
          <w:sz w:val="26"/>
          <w:szCs w:val="26"/>
        </w:rPr>
        <w:t>(КИ Кораблев Сергей Юрьевич).</w:t>
      </w:r>
    </w:p>
    <w:p w:rsidR="0047456C" w:rsidRDefault="005B4DF2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B4DF2">
        <w:rPr>
          <w:rFonts w:ascii="Times New Roman" w:hAnsi="Times New Roman"/>
          <w:sz w:val="26"/>
          <w:szCs w:val="26"/>
        </w:rPr>
        <w:t>59:15:1070101:432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B4DF2">
        <w:rPr>
          <w:rFonts w:ascii="Times New Roman" w:hAnsi="Times New Roman"/>
          <w:sz w:val="26"/>
          <w:szCs w:val="26"/>
        </w:rPr>
        <w:t>п.7 ч.1 ст.26</w:t>
      </w:r>
      <w:r>
        <w:rPr>
          <w:rFonts w:ascii="Times New Roman" w:hAnsi="Times New Roman"/>
          <w:sz w:val="26"/>
          <w:szCs w:val="26"/>
        </w:rPr>
        <w:t>, з</w:t>
      </w:r>
      <w:r w:rsidRPr="005B4DF2">
        <w:rPr>
          <w:rFonts w:ascii="Times New Roman" w:hAnsi="Times New Roman"/>
          <w:sz w:val="26"/>
          <w:szCs w:val="26"/>
        </w:rPr>
        <w:t>аявление представлено в отношении одного земельного участка, а межевой план выполнен в связи с уточнением местоположения границы и площади другого земельного участка.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4DF2">
        <w:rPr>
          <w:rFonts w:ascii="Times New Roman" w:hAnsi="Times New Roman"/>
          <w:b/>
          <w:sz w:val="26"/>
          <w:szCs w:val="26"/>
        </w:rPr>
        <w:t>(КИ Бажутин Алексей Михайлович).</w:t>
      </w:r>
    </w:p>
    <w:p w:rsidR="008E2751" w:rsidRDefault="008E2751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E2751">
        <w:rPr>
          <w:rFonts w:ascii="Times New Roman" w:hAnsi="Times New Roman"/>
          <w:sz w:val="26"/>
          <w:szCs w:val="26"/>
        </w:rPr>
        <w:t>59:32:1220001:272, п</w:t>
      </w:r>
      <w:r>
        <w:rPr>
          <w:rFonts w:ascii="Times New Roman" w:hAnsi="Times New Roman"/>
          <w:sz w:val="26"/>
          <w:szCs w:val="26"/>
        </w:rPr>
        <w:t>.</w:t>
      </w:r>
      <w:r w:rsidRPr="008E2751">
        <w:rPr>
          <w:rFonts w:ascii="Times New Roman" w:hAnsi="Times New Roman"/>
          <w:sz w:val="26"/>
          <w:szCs w:val="26"/>
        </w:rPr>
        <w:t>25 ч</w:t>
      </w:r>
      <w:proofErr w:type="gramStart"/>
      <w:r w:rsidRPr="008E2751">
        <w:rPr>
          <w:rFonts w:ascii="Times New Roman" w:hAnsi="Times New Roman"/>
          <w:sz w:val="26"/>
          <w:szCs w:val="26"/>
        </w:rPr>
        <w:t>1</w:t>
      </w:r>
      <w:proofErr w:type="gramEnd"/>
      <w:r w:rsidRPr="008E2751">
        <w:rPr>
          <w:rFonts w:ascii="Times New Roman" w:hAnsi="Times New Roman"/>
          <w:sz w:val="26"/>
          <w:szCs w:val="26"/>
        </w:rPr>
        <w:t xml:space="preserve"> ст</w:t>
      </w:r>
      <w:r>
        <w:rPr>
          <w:rFonts w:ascii="Times New Roman" w:hAnsi="Times New Roman"/>
          <w:sz w:val="26"/>
          <w:szCs w:val="26"/>
        </w:rPr>
        <w:t>.</w:t>
      </w:r>
      <w:r w:rsidRPr="008E2751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>, г</w:t>
      </w:r>
      <w:r w:rsidRPr="008E2751">
        <w:rPr>
          <w:rFonts w:ascii="Times New Roman" w:hAnsi="Times New Roman"/>
          <w:sz w:val="26"/>
          <w:szCs w:val="26"/>
        </w:rPr>
        <w:t xml:space="preserve">раницы </w:t>
      </w:r>
      <w:r w:rsidR="00550958">
        <w:rPr>
          <w:rFonts w:ascii="Times New Roman" w:hAnsi="Times New Roman"/>
          <w:sz w:val="26"/>
          <w:szCs w:val="26"/>
        </w:rPr>
        <w:t xml:space="preserve">смежных участков не согласованы </w:t>
      </w:r>
      <w:r w:rsidRPr="00550958">
        <w:rPr>
          <w:rFonts w:ascii="Times New Roman" w:hAnsi="Times New Roman"/>
          <w:b/>
          <w:sz w:val="26"/>
          <w:szCs w:val="26"/>
        </w:rPr>
        <w:t>(КИ Вяткин Иван Николаевич).</w:t>
      </w:r>
    </w:p>
    <w:p w:rsidR="00550958" w:rsidRDefault="00550958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50958">
        <w:rPr>
          <w:rFonts w:ascii="Times New Roman" w:hAnsi="Times New Roman"/>
          <w:sz w:val="26"/>
          <w:szCs w:val="26"/>
        </w:rPr>
        <w:t>59:26:2380113:423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50958">
        <w:rPr>
          <w:rFonts w:ascii="Times New Roman" w:hAnsi="Times New Roman"/>
          <w:sz w:val="26"/>
          <w:szCs w:val="26"/>
        </w:rPr>
        <w:t>п.5 ч.1 ст.26</w:t>
      </w:r>
      <w:r>
        <w:rPr>
          <w:rFonts w:ascii="Times New Roman" w:hAnsi="Times New Roman"/>
          <w:sz w:val="26"/>
          <w:szCs w:val="26"/>
        </w:rPr>
        <w:t>.</w:t>
      </w:r>
      <w:r w:rsidRPr="00550958"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550958">
        <w:rPr>
          <w:rFonts w:ascii="Times New Roman" w:hAnsi="Times New Roman"/>
          <w:sz w:val="26"/>
          <w:szCs w:val="26"/>
        </w:rPr>
        <w:t>мена назначения объекта недвижимости, однако в состав технического плана не включен докумен</w:t>
      </w:r>
      <w:r>
        <w:rPr>
          <w:rFonts w:ascii="Times New Roman" w:hAnsi="Times New Roman"/>
          <w:sz w:val="26"/>
          <w:szCs w:val="26"/>
        </w:rPr>
        <w:t>т</w:t>
      </w:r>
      <w:r w:rsidRPr="00550958">
        <w:rPr>
          <w:rFonts w:ascii="Times New Roman" w:hAnsi="Times New Roman"/>
          <w:sz w:val="26"/>
          <w:szCs w:val="26"/>
        </w:rPr>
        <w:t>, подтверждающий изменение назначение здания</w:t>
      </w:r>
      <w:r w:rsidR="004A11B1">
        <w:rPr>
          <w:rFonts w:ascii="Times New Roman" w:hAnsi="Times New Roman"/>
          <w:sz w:val="26"/>
          <w:szCs w:val="26"/>
        </w:rPr>
        <w:t xml:space="preserve">, </w:t>
      </w:r>
      <w:r w:rsidR="004A11B1" w:rsidRPr="004A11B1">
        <w:rPr>
          <w:rFonts w:ascii="Times New Roman" w:hAnsi="Times New Roman"/>
          <w:b/>
          <w:sz w:val="26"/>
          <w:szCs w:val="26"/>
        </w:rPr>
        <w:t>(КИ Черемных Дмитрий Михайлович).</w:t>
      </w:r>
    </w:p>
    <w:p w:rsidR="004A11B1" w:rsidRDefault="004A11B1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A11B1">
        <w:rPr>
          <w:rFonts w:ascii="Times New Roman" w:hAnsi="Times New Roman"/>
          <w:sz w:val="26"/>
          <w:szCs w:val="26"/>
        </w:rPr>
        <w:t xml:space="preserve">Пермский край, Соликамский р-н, с/о </w:t>
      </w:r>
      <w:proofErr w:type="spellStart"/>
      <w:r w:rsidRPr="004A11B1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оловодовский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/>
          <w:sz w:val="26"/>
          <w:szCs w:val="26"/>
        </w:rPr>
        <w:t>Половодово</w:t>
      </w:r>
      <w:proofErr w:type="spellEnd"/>
      <w:r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4A11B1">
        <w:rPr>
          <w:rFonts w:ascii="Times New Roman" w:hAnsi="Times New Roman"/>
          <w:sz w:val="26"/>
          <w:szCs w:val="26"/>
        </w:rPr>
        <w:t>Восточная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Pr="004A11B1">
        <w:rPr>
          <w:rFonts w:ascii="Times New Roman" w:hAnsi="Times New Roman"/>
          <w:sz w:val="26"/>
          <w:szCs w:val="26"/>
        </w:rPr>
        <w:t>п.7, 49 ч.1 ст.26 218-ФЗ</w:t>
      </w:r>
      <w:r>
        <w:rPr>
          <w:rFonts w:ascii="Times New Roman" w:hAnsi="Times New Roman"/>
          <w:sz w:val="26"/>
          <w:szCs w:val="26"/>
        </w:rPr>
        <w:t>,</w:t>
      </w:r>
      <w:r w:rsidRPr="004A11B1"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4A11B1">
        <w:rPr>
          <w:rFonts w:ascii="Times New Roman" w:hAnsi="Times New Roman"/>
          <w:sz w:val="26"/>
          <w:szCs w:val="26"/>
        </w:rPr>
        <w:t>ротиворечия в сведениях об объекте в документах и в ГКН (несоответ</w:t>
      </w:r>
      <w:r>
        <w:rPr>
          <w:rFonts w:ascii="Times New Roman" w:hAnsi="Times New Roman"/>
          <w:sz w:val="26"/>
          <w:szCs w:val="26"/>
        </w:rPr>
        <w:t>с</w:t>
      </w:r>
      <w:r w:rsidRPr="004A11B1">
        <w:rPr>
          <w:rFonts w:ascii="Times New Roman" w:hAnsi="Times New Roman"/>
          <w:sz w:val="26"/>
          <w:szCs w:val="26"/>
        </w:rPr>
        <w:t>твие суммы площадей). Не представлено заявление о регистрации прав. Нарушения требований к оформлению межевого плана.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4A11B1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4A11B1">
        <w:rPr>
          <w:rFonts w:ascii="Times New Roman" w:hAnsi="Times New Roman"/>
          <w:b/>
          <w:sz w:val="26"/>
          <w:szCs w:val="26"/>
        </w:rPr>
        <w:t>Пегушин</w:t>
      </w:r>
      <w:proofErr w:type="spellEnd"/>
      <w:r w:rsidRPr="004A11B1">
        <w:rPr>
          <w:rFonts w:ascii="Times New Roman" w:hAnsi="Times New Roman"/>
          <w:b/>
          <w:sz w:val="26"/>
          <w:szCs w:val="26"/>
        </w:rPr>
        <w:t xml:space="preserve"> Андрей Васильевич).</w:t>
      </w:r>
    </w:p>
    <w:p w:rsidR="004A11B1" w:rsidRDefault="007F4C84" w:rsidP="005917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7F4C84">
        <w:rPr>
          <w:rFonts w:ascii="Times New Roman" w:hAnsi="Times New Roman"/>
          <w:i/>
          <w:sz w:val="26"/>
          <w:szCs w:val="26"/>
        </w:rPr>
        <w:t>Кудымкарский</w:t>
      </w:r>
      <w:proofErr w:type="spellEnd"/>
      <w:r w:rsidRPr="007F4C84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7F4C84" w:rsidRDefault="007F4C84" w:rsidP="007F4C8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F4C84">
        <w:rPr>
          <w:rFonts w:ascii="Times New Roman" w:hAnsi="Times New Roman"/>
          <w:sz w:val="26"/>
          <w:szCs w:val="26"/>
        </w:rPr>
        <w:t>Пермский край, г. Кудымкар, ул. Гагарина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F4C84">
        <w:rPr>
          <w:rFonts w:ascii="Times New Roman" w:hAnsi="Times New Roman"/>
          <w:sz w:val="26"/>
          <w:szCs w:val="26"/>
        </w:rPr>
        <w:t>п. 7, ч. 1 ст. 26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F4C84">
        <w:rPr>
          <w:rFonts w:ascii="Times New Roman" w:hAnsi="Times New Roman"/>
          <w:sz w:val="26"/>
          <w:szCs w:val="26"/>
        </w:rPr>
        <w:t>В составе приложения межевого плана отсутствует реше</w:t>
      </w:r>
      <w:r>
        <w:rPr>
          <w:rFonts w:ascii="Times New Roman" w:hAnsi="Times New Roman"/>
          <w:sz w:val="26"/>
          <w:szCs w:val="26"/>
        </w:rPr>
        <w:t xml:space="preserve">ние о предоставлении разрешения </w:t>
      </w:r>
      <w:r w:rsidRPr="007F4C84">
        <w:rPr>
          <w:rFonts w:ascii="Times New Roman" w:hAnsi="Times New Roman"/>
          <w:sz w:val="26"/>
          <w:szCs w:val="26"/>
        </w:rPr>
        <w:t>на условно разрешенный вид использования участка</w:t>
      </w:r>
      <w:r>
        <w:rPr>
          <w:rFonts w:ascii="Times New Roman" w:hAnsi="Times New Roman"/>
          <w:sz w:val="26"/>
          <w:szCs w:val="26"/>
        </w:rPr>
        <w:t>.</w:t>
      </w:r>
      <w:r w:rsidRPr="007F4C84">
        <w:t xml:space="preserve"> </w:t>
      </w:r>
      <w:r w:rsidRPr="007F4C84">
        <w:rPr>
          <w:rFonts w:ascii="Times New Roman" w:hAnsi="Times New Roman"/>
          <w:b/>
          <w:sz w:val="26"/>
          <w:szCs w:val="26"/>
        </w:rPr>
        <w:t>(КИ Гафаров Дмитрий Сергеевич)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F4C84" w:rsidRDefault="007F4C84" w:rsidP="007F4C8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7F4C84">
        <w:rPr>
          <w:rFonts w:ascii="Times New Roman" w:hAnsi="Times New Roman"/>
          <w:i/>
          <w:sz w:val="26"/>
          <w:szCs w:val="26"/>
        </w:rPr>
        <w:t>Лысьвенский</w:t>
      </w:r>
      <w:proofErr w:type="spellEnd"/>
      <w:r w:rsidRPr="007F4C84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7F4C84" w:rsidRDefault="007F4C84" w:rsidP="007F4C8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F4C84">
        <w:rPr>
          <w:rFonts w:ascii="Times New Roman" w:hAnsi="Times New Roman"/>
          <w:sz w:val="26"/>
          <w:szCs w:val="26"/>
        </w:rPr>
        <w:t>59:13:0030119:22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F4C84">
        <w:rPr>
          <w:rFonts w:ascii="Times New Roman" w:hAnsi="Times New Roman"/>
          <w:sz w:val="26"/>
          <w:szCs w:val="26"/>
        </w:rPr>
        <w:t>п. 7,25 части 1 ст. 26</w:t>
      </w:r>
      <w:r>
        <w:rPr>
          <w:rFonts w:ascii="Times New Roman" w:hAnsi="Times New Roman"/>
          <w:sz w:val="26"/>
          <w:szCs w:val="26"/>
        </w:rPr>
        <w:t>.</w:t>
      </w:r>
      <w:r w:rsidRPr="007F4C84"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7F4C84">
        <w:rPr>
          <w:rFonts w:ascii="Times New Roman" w:hAnsi="Times New Roman"/>
          <w:sz w:val="26"/>
          <w:szCs w:val="26"/>
        </w:rPr>
        <w:t>шибки в тех. Плане, не согласован</w:t>
      </w:r>
      <w:r>
        <w:rPr>
          <w:rFonts w:ascii="Times New Roman" w:hAnsi="Times New Roman"/>
          <w:sz w:val="26"/>
          <w:szCs w:val="26"/>
        </w:rPr>
        <w:t xml:space="preserve">, (КИ </w:t>
      </w:r>
      <w:proofErr w:type="spellStart"/>
      <w:r w:rsidRPr="007F4C84">
        <w:rPr>
          <w:rFonts w:ascii="Times New Roman" w:hAnsi="Times New Roman"/>
          <w:sz w:val="26"/>
          <w:szCs w:val="26"/>
        </w:rPr>
        <w:t>Мустаев</w:t>
      </w:r>
      <w:proofErr w:type="spellEnd"/>
      <w:r w:rsidRPr="007F4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F4C84">
        <w:rPr>
          <w:rFonts w:ascii="Times New Roman" w:hAnsi="Times New Roman"/>
          <w:sz w:val="26"/>
          <w:szCs w:val="26"/>
        </w:rPr>
        <w:t>Илдар</w:t>
      </w:r>
      <w:proofErr w:type="spellEnd"/>
      <w:r w:rsidRPr="007F4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F4C84">
        <w:rPr>
          <w:rFonts w:ascii="Times New Roman" w:hAnsi="Times New Roman"/>
          <w:sz w:val="26"/>
          <w:szCs w:val="26"/>
        </w:rPr>
        <w:t>Аглямович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7F4C84" w:rsidRDefault="007F4C84" w:rsidP="007F4C8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F4C84">
        <w:rPr>
          <w:rFonts w:ascii="Times New Roman" w:hAnsi="Times New Roman"/>
          <w:sz w:val="26"/>
          <w:szCs w:val="26"/>
        </w:rPr>
        <w:t>59:18:0010501:3511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F4C84">
        <w:rPr>
          <w:rFonts w:ascii="Times New Roman" w:hAnsi="Times New Roman"/>
          <w:sz w:val="26"/>
          <w:szCs w:val="26"/>
        </w:rPr>
        <w:t>п. 7 ч.1 ст.26 Федерального закона от 13 июля 2015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4C84">
        <w:rPr>
          <w:rFonts w:ascii="Times New Roman" w:hAnsi="Times New Roman"/>
          <w:sz w:val="26"/>
          <w:szCs w:val="26"/>
        </w:rPr>
        <w:t>Ошибки в техническом плане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F4C84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7F4C84">
        <w:rPr>
          <w:rFonts w:ascii="Times New Roman" w:hAnsi="Times New Roman"/>
          <w:b/>
          <w:sz w:val="26"/>
          <w:szCs w:val="26"/>
        </w:rPr>
        <w:t>Шахмерданова</w:t>
      </w:r>
      <w:proofErr w:type="spellEnd"/>
      <w:r w:rsidRPr="007F4C84">
        <w:rPr>
          <w:rFonts w:ascii="Times New Roman" w:hAnsi="Times New Roman"/>
          <w:b/>
          <w:sz w:val="26"/>
          <w:szCs w:val="26"/>
        </w:rPr>
        <w:t xml:space="preserve"> Елена Вячеславовна).</w:t>
      </w:r>
    </w:p>
    <w:p w:rsidR="00DB7976" w:rsidRDefault="00DB7976" w:rsidP="007F4C8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B7976">
        <w:rPr>
          <w:rFonts w:ascii="Times New Roman" w:hAnsi="Times New Roman"/>
          <w:sz w:val="26"/>
          <w:szCs w:val="26"/>
        </w:rPr>
        <w:t>59:18:0010501:4006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B7976">
        <w:rPr>
          <w:rFonts w:ascii="Times New Roman" w:hAnsi="Times New Roman"/>
          <w:sz w:val="26"/>
          <w:szCs w:val="26"/>
        </w:rPr>
        <w:t>п. 7 ч.1 ст.26 Федерального закона от 13 июля 2015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B7976">
        <w:rPr>
          <w:rFonts w:ascii="Times New Roman" w:hAnsi="Times New Roman"/>
          <w:sz w:val="26"/>
          <w:szCs w:val="26"/>
        </w:rPr>
        <w:t>Ошибки в техническом плане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B7976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DB7976">
        <w:rPr>
          <w:rFonts w:ascii="Times New Roman" w:hAnsi="Times New Roman"/>
          <w:b/>
          <w:sz w:val="26"/>
          <w:szCs w:val="26"/>
        </w:rPr>
        <w:t>Шахмерданова</w:t>
      </w:r>
      <w:proofErr w:type="spellEnd"/>
      <w:r w:rsidRPr="00DB7976">
        <w:rPr>
          <w:rFonts w:ascii="Times New Roman" w:hAnsi="Times New Roman"/>
          <w:b/>
          <w:sz w:val="26"/>
          <w:szCs w:val="26"/>
        </w:rPr>
        <w:t xml:space="preserve"> Елена Вячеславовна).</w:t>
      </w:r>
    </w:p>
    <w:p w:rsidR="0017327E" w:rsidRDefault="0017327E" w:rsidP="007F4C8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17327E">
        <w:rPr>
          <w:rFonts w:ascii="Times New Roman" w:hAnsi="Times New Roman"/>
          <w:i/>
          <w:sz w:val="26"/>
          <w:szCs w:val="26"/>
        </w:rPr>
        <w:t>МО №1:</w:t>
      </w:r>
    </w:p>
    <w:p w:rsidR="0017327E" w:rsidRDefault="0017327E" w:rsidP="0017327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7327E">
        <w:rPr>
          <w:rFonts w:ascii="Times New Roman" w:hAnsi="Times New Roman"/>
          <w:sz w:val="26"/>
          <w:szCs w:val="26"/>
        </w:rPr>
        <w:t>59:01:4413633:3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7327E">
        <w:rPr>
          <w:rFonts w:ascii="Times New Roman" w:hAnsi="Times New Roman"/>
          <w:sz w:val="26"/>
          <w:szCs w:val="26"/>
        </w:rPr>
        <w:t>п.49 ч.1 ст.26</w:t>
      </w:r>
      <w:r>
        <w:rPr>
          <w:rFonts w:ascii="Times New Roman" w:hAnsi="Times New Roman"/>
          <w:sz w:val="26"/>
          <w:szCs w:val="26"/>
        </w:rPr>
        <w:t xml:space="preserve">. В </w:t>
      </w:r>
      <w:r w:rsidRPr="0017327E">
        <w:rPr>
          <w:rFonts w:ascii="Times New Roman" w:hAnsi="Times New Roman"/>
          <w:sz w:val="26"/>
          <w:szCs w:val="26"/>
        </w:rPr>
        <w:t>государственном реестре недвижимости содержатся сведения об объе</w:t>
      </w:r>
      <w:r>
        <w:rPr>
          <w:rFonts w:ascii="Times New Roman" w:hAnsi="Times New Roman"/>
          <w:sz w:val="26"/>
          <w:szCs w:val="26"/>
        </w:rPr>
        <w:t xml:space="preserve">кте капитального </w:t>
      </w:r>
      <w:r w:rsidRPr="0017327E">
        <w:rPr>
          <w:rFonts w:ascii="Times New Roman" w:hAnsi="Times New Roman"/>
          <w:sz w:val="26"/>
          <w:szCs w:val="26"/>
        </w:rPr>
        <w:t>строительства с кадастровым номером 59:01:4413633:29, расположенного в границах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327E">
        <w:rPr>
          <w:rFonts w:ascii="Times New Roman" w:hAnsi="Times New Roman"/>
          <w:sz w:val="26"/>
          <w:szCs w:val="26"/>
        </w:rPr>
        <w:t>уточняемого земельного участка. В представленном межевом плане не содержится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327E">
        <w:rPr>
          <w:rFonts w:ascii="Times New Roman" w:hAnsi="Times New Roman"/>
          <w:sz w:val="26"/>
          <w:szCs w:val="26"/>
        </w:rPr>
        <w:t>сведений о данном объекте недвижимости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7327E">
        <w:rPr>
          <w:rFonts w:ascii="Times New Roman" w:hAnsi="Times New Roman"/>
          <w:b/>
          <w:sz w:val="26"/>
          <w:szCs w:val="26"/>
        </w:rPr>
        <w:t>(КИ Гусева Юлия Сергеевна).</w:t>
      </w:r>
    </w:p>
    <w:p w:rsidR="00803E27" w:rsidRDefault="00803E27" w:rsidP="0017327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03E27">
        <w:rPr>
          <w:rFonts w:ascii="Times New Roman" w:hAnsi="Times New Roman"/>
          <w:sz w:val="26"/>
          <w:szCs w:val="26"/>
        </w:rPr>
        <w:lastRenderedPageBreak/>
        <w:t>59:38:0260103:42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03E27">
        <w:rPr>
          <w:rFonts w:ascii="Times New Roman" w:hAnsi="Times New Roman"/>
          <w:sz w:val="26"/>
          <w:szCs w:val="26"/>
        </w:rPr>
        <w:t>п.25 ч.1 ст.26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03E27">
        <w:rPr>
          <w:rFonts w:ascii="Times New Roman" w:hAnsi="Times New Roman"/>
          <w:sz w:val="26"/>
          <w:szCs w:val="26"/>
        </w:rPr>
        <w:t>граница согласована с ненадлежащим лицом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03E27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803E27">
        <w:rPr>
          <w:rFonts w:ascii="Times New Roman" w:hAnsi="Times New Roman"/>
          <w:b/>
          <w:sz w:val="26"/>
          <w:szCs w:val="26"/>
        </w:rPr>
        <w:t>Диева</w:t>
      </w:r>
      <w:proofErr w:type="spellEnd"/>
      <w:r w:rsidRPr="00803E27">
        <w:rPr>
          <w:rFonts w:ascii="Times New Roman" w:hAnsi="Times New Roman"/>
          <w:b/>
          <w:sz w:val="26"/>
          <w:szCs w:val="26"/>
        </w:rPr>
        <w:t xml:space="preserve"> Елена Алексеевна).</w:t>
      </w:r>
    </w:p>
    <w:p w:rsidR="00B521B2" w:rsidRDefault="00B521B2" w:rsidP="00B521B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B521B2">
        <w:rPr>
          <w:rFonts w:ascii="Times New Roman" w:hAnsi="Times New Roman"/>
          <w:sz w:val="26"/>
          <w:szCs w:val="26"/>
        </w:rPr>
        <w:t>59:01:1810076:6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521B2">
        <w:rPr>
          <w:rFonts w:ascii="Times New Roman" w:hAnsi="Times New Roman"/>
          <w:sz w:val="26"/>
          <w:szCs w:val="26"/>
        </w:rPr>
        <w:t>п.7 ч.1 ст.26</w:t>
      </w:r>
      <w:r>
        <w:rPr>
          <w:rFonts w:ascii="Times New Roman" w:hAnsi="Times New Roman"/>
          <w:sz w:val="26"/>
          <w:szCs w:val="26"/>
        </w:rPr>
        <w:t xml:space="preserve">,  </w:t>
      </w:r>
      <w:r w:rsidRPr="00B521B2">
        <w:rPr>
          <w:rFonts w:ascii="Times New Roman" w:hAnsi="Times New Roman"/>
          <w:sz w:val="26"/>
          <w:szCs w:val="26"/>
        </w:rPr>
        <w:t>является земельны</w:t>
      </w:r>
      <w:r>
        <w:rPr>
          <w:rFonts w:ascii="Times New Roman" w:hAnsi="Times New Roman"/>
          <w:sz w:val="26"/>
          <w:szCs w:val="26"/>
        </w:rPr>
        <w:t xml:space="preserve">й участок с кадастровым номером </w:t>
      </w:r>
      <w:r w:rsidRPr="00B521B2">
        <w:rPr>
          <w:rFonts w:ascii="Times New Roman" w:hAnsi="Times New Roman"/>
          <w:sz w:val="26"/>
          <w:szCs w:val="26"/>
        </w:rPr>
        <w:t xml:space="preserve">59:01:1810076:7 по границе н2-2, а в Акте согласования и элементе файла </w:t>
      </w:r>
      <w:proofErr w:type="spellStart"/>
      <w:r w:rsidRPr="00B521B2">
        <w:rPr>
          <w:rFonts w:ascii="Times New Roman" w:hAnsi="Times New Roman"/>
          <w:sz w:val="26"/>
          <w:szCs w:val="26"/>
        </w:rPr>
        <w:t>RelatedParcels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521B2">
        <w:rPr>
          <w:rFonts w:ascii="Times New Roman" w:hAnsi="Times New Roman"/>
          <w:sz w:val="26"/>
          <w:szCs w:val="26"/>
        </w:rPr>
        <w:t>(Сведения о земельных участках, смежных с уточняемым земельным участком) указана</w:t>
      </w:r>
      <w:r>
        <w:rPr>
          <w:rFonts w:ascii="Times New Roman" w:hAnsi="Times New Roman"/>
          <w:sz w:val="26"/>
          <w:szCs w:val="26"/>
        </w:rPr>
        <w:t xml:space="preserve"> граница 2-н2. </w:t>
      </w:r>
      <w:proofErr w:type="gramStart"/>
      <w:r w:rsidRPr="00B521B2">
        <w:rPr>
          <w:rFonts w:ascii="Times New Roman" w:hAnsi="Times New Roman"/>
          <w:sz w:val="26"/>
          <w:szCs w:val="26"/>
        </w:rPr>
        <w:t>В акте согласования по границе н2-н3 указан смежный земельный участок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1B2">
        <w:rPr>
          <w:rFonts w:ascii="Times New Roman" w:hAnsi="Times New Roman"/>
          <w:sz w:val="26"/>
          <w:szCs w:val="26"/>
        </w:rPr>
        <w:t>59:01:1810076:8, а согласно раздела «Чертеж земельных участков и их частей» по границе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1B2">
        <w:rPr>
          <w:rFonts w:ascii="Times New Roman" w:hAnsi="Times New Roman"/>
          <w:sz w:val="26"/>
          <w:szCs w:val="26"/>
        </w:rPr>
        <w:t>н2-2 смежным уточняемому является земельный участок 59:01:1810076:7.Выявлены противоречия между разделом «Акт согласования местоположения границ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1B2">
        <w:rPr>
          <w:rFonts w:ascii="Times New Roman" w:hAnsi="Times New Roman"/>
          <w:sz w:val="26"/>
          <w:szCs w:val="26"/>
        </w:rPr>
        <w:t xml:space="preserve">земельного участка» и элементом </w:t>
      </w:r>
      <w:proofErr w:type="spellStart"/>
      <w:r w:rsidRPr="00B521B2">
        <w:rPr>
          <w:rFonts w:ascii="Times New Roman" w:hAnsi="Times New Roman"/>
          <w:sz w:val="26"/>
          <w:szCs w:val="26"/>
        </w:rPr>
        <w:t>RelatedParcels</w:t>
      </w:r>
      <w:proofErr w:type="spellEnd"/>
      <w:r w:rsidRPr="00B521B2">
        <w:rPr>
          <w:rFonts w:ascii="Times New Roman" w:hAnsi="Times New Roman"/>
          <w:sz w:val="26"/>
          <w:szCs w:val="26"/>
        </w:rPr>
        <w:t xml:space="preserve"> (Сведения о земельных участках, смежных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1B2">
        <w:rPr>
          <w:rFonts w:ascii="Times New Roman" w:hAnsi="Times New Roman"/>
          <w:sz w:val="26"/>
          <w:szCs w:val="26"/>
        </w:rPr>
        <w:t>с уточняемым земельным участком) в части показа</w:t>
      </w:r>
      <w:proofErr w:type="gramEnd"/>
      <w:r w:rsidRPr="00B521B2">
        <w:rPr>
          <w:rFonts w:ascii="Times New Roman" w:hAnsi="Times New Roman"/>
          <w:sz w:val="26"/>
          <w:szCs w:val="26"/>
        </w:rPr>
        <w:t xml:space="preserve"> кадастрового номера земельного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1B2">
        <w:rPr>
          <w:rFonts w:ascii="Times New Roman" w:hAnsi="Times New Roman"/>
          <w:sz w:val="26"/>
          <w:szCs w:val="26"/>
        </w:rPr>
        <w:t>участка. В акте согласования по границе н2-н3 указан земельный участок 59:01:1810076:8, 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1B2">
        <w:rPr>
          <w:rFonts w:ascii="Times New Roman" w:hAnsi="Times New Roman"/>
          <w:sz w:val="26"/>
          <w:szCs w:val="26"/>
        </w:rPr>
        <w:t xml:space="preserve">в элементе файла </w:t>
      </w:r>
      <w:proofErr w:type="spellStart"/>
      <w:r w:rsidRPr="00B521B2">
        <w:rPr>
          <w:rFonts w:ascii="Times New Roman" w:hAnsi="Times New Roman"/>
          <w:sz w:val="26"/>
          <w:szCs w:val="26"/>
        </w:rPr>
        <w:t>RelatedParcels</w:t>
      </w:r>
      <w:proofErr w:type="spellEnd"/>
      <w:r w:rsidRPr="00B521B2">
        <w:rPr>
          <w:rFonts w:ascii="Times New Roman" w:hAnsi="Times New Roman"/>
          <w:sz w:val="26"/>
          <w:szCs w:val="26"/>
        </w:rPr>
        <w:t xml:space="preserve"> по данной границе указан 59:01:1810076:6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521B2">
        <w:rPr>
          <w:rFonts w:ascii="Times New Roman" w:hAnsi="Times New Roman"/>
          <w:b/>
          <w:sz w:val="26"/>
          <w:szCs w:val="26"/>
        </w:rPr>
        <w:t>(КИ Мальцев Максим Сергеевич).</w:t>
      </w:r>
    </w:p>
    <w:p w:rsidR="00C753A8" w:rsidRDefault="00C753A8" w:rsidP="00C753A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753A8">
        <w:rPr>
          <w:rFonts w:ascii="Times New Roman" w:hAnsi="Times New Roman"/>
          <w:sz w:val="26"/>
          <w:szCs w:val="26"/>
        </w:rPr>
        <w:t>59:39:0010193:55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C753A8">
        <w:rPr>
          <w:rFonts w:ascii="Times New Roman" w:hAnsi="Times New Roman"/>
          <w:sz w:val="26"/>
          <w:szCs w:val="26"/>
        </w:rPr>
        <w:t>нарушен</w:t>
      </w:r>
      <w:proofErr w:type="gramEnd"/>
      <w:r w:rsidRPr="00C753A8">
        <w:rPr>
          <w:rFonts w:ascii="Times New Roman" w:hAnsi="Times New Roman"/>
          <w:sz w:val="26"/>
          <w:szCs w:val="26"/>
        </w:rPr>
        <w:t xml:space="preserve"> п. 43 Требований. В  техническом плане необоснованно зап</w:t>
      </w:r>
      <w:r>
        <w:rPr>
          <w:rFonts w:ascii="Times New Roman" w:hAnsi="Times New Roman"/>
          <w:sz w:val="26"/>
          <w:szCs w:val="26"/>
        </w:rPr>
        <w:t>олнена строка «</w:t>
      </w:r>
      <w:proofErr w:type="spellStart"/>
      <w:r>
        <w:rPr>
          <w:rFonts w:ascii="Times New Roman" w:hAnsi="Times New Roman"/>
          <w:sz w:val="26"/>
          <w:szCs w:val="26"/>
        </w:rPr>
        <w:t>ExploitationChar</w:t>
      </w:r>
      <w:r w:rsidRPr="00C753A8">
        <w:rPr>
          <w:rFonts w:ascii="Times New Roman" w:hAnsi="Times New Roman"/>
          <w:sz w:val="26"/>
          <w:szCs w:val="26"/>
        </w:rPr>
        <w:t>YearUsed</w:t>
      </w:r>
      <w:proofErr w:type="spellEnd"/>
      <w:r w:rsidRPr="00C753A8">
        <w:rPr>
          <w:rFonts w:ascii="Times New Roman" w:hAnsi="Times New Roman"/>
          <w:sz w:val="26"/>
          <w:szCs w:val="26"/>
        </w:rPr>
        <w:t>="1977"». Указанный реквизит подлежит заполнению только в случае наличия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53A8">
        <w:rPr>
          <w:rFonts w:ascii="Times New Roman" w:hAnsi="Times New Roman"/>
          <w:sz w:val="26"/>
          <w:szCs w:val="26"/>
        </w:rPr>
        <w:t>разрешения</w:t>
      </w:r>
      <w:r>
        <w:rPr>
          <w:rFonts w:ascii="Times New Roman" w:hAnsi="Times New Roman"/>
          <w:sz w:val="26"/>
          <w:szCs w:val="26"/>
        </w:rPr>
        <w:t xml:space="preserve"> на ввод здания в эксплуатацию. </w:t>
      </w:r>
      <w:r w:rsidRPr="00C753A8">
        <w:rPr>
          <w:rFonts w:ascii="Times New Roman" w:hAnsi="Times New Roman"/>
          <w:sz w:val="26"/>
          <w:szCs w:val="26"/>
        </w:rPr>
        <w:t xml:space="preserve">Также в проектной документации указан год постройки </w:t>
      </w:r>
      <w:r>
        <w:rPr>
          <w:rFonts w:ascii="Times New Roman" w:hAnsi="Times New Roman"/>
          <w:sz w:val="26"/>
          <w:szCs w:val="26"/>
        </w:rPr>
        <w:t xml:space="preserve">— 1975. </w:t>
      </w:r>
      <w:r w:rsidRPr="00C753A8">
        <w:rPr>
          <w:rFonts w:ascii="Times New Roman" w:hAnsi="Times New Roman"/>
          <w:sz w:val="26"/>
          <w:szCs w:val="26"/>
        </w:rPr>
        <w:t>Выявлены противоречия в представленных для кадастрового учета документах: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53A8">
        <w:rPr>
          <w:rFonts w:ascii="Times New Roman" w:hAnsi="Times New Roman"/>
          <w:sz w:val="26"/>
          <w:szCs w:val="26"/>
        </w:rPr>
        <w:t>В представленном техническом плане указан адрес объекта - Пермский край, Чердынский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53A8">
        <w:rPr>
          <w:rFonts w:ascii="Times New Roman" w:hAnsi="Times New Roman"/>
          <w:sz w:val="26"/>
          <w:szCs w:val="26"/>
        </w:rPr>
        <w:t xml:space="preserve">район, г. Чердынь, </w:t>
      </w:r>
      <w:proofErr w:type="spellStart"/>
      <w:r w:rsidRPr="00C753A8">
        <w:rPr>
          <w:rFonts w:ascii="Times New Roman" w:hAnsi="Times New Roman"/>
          <w:sz w:val="26"/>
          <w:szCs w:val="26"/>
        </w:rPr>
        <w:t>мкр</w:t>
      </w:r>
      <w:proofErr w:type="spellEnd"/>
      <w:r w:rsidRPr="00C753A8">
        <w:rPr>
          <w:rFonts w:ascii="Times New Roman" w:hAnsi="Times New Roman"/>
          <w:sz w:val="26"/>
          <w:szCs w:val="26"/>
        </w:rPr>
        <w:t xml:space="preserve">. АК, д. 7. Тогда как </w:t>
      </w:r>
      <w:proofErr w:type="gramStart"/>
      <w:r w:rsidRPr="00C753A8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C753A8">
        <w:rPr>
          <w:rFonts w:ascii="Times New Roman" w:hAnsi="Times New Roman"/>
          <w:sz w:val="26"/>
          <w:szCs w:val="26"/>
        </w:rPr>
        <w:t xml:space="preserve"> представленных документов адрес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53A8">
        <w:rPr>
          <w:rFonts w:ascii="Times New Roman" w:hAnsi="Times New Roman"/>
          <w:sz w:val="26"/>
          <w:szCs w:val="26"/>
        </w:rPr>
        <w:t xml:space="preserve">здания - Пермский край, Чердынский район, г. Чердынь, </w:t>
      </w:r>
      <w:proofErr w:type="spellStart"/>
      <w:r w:rsidRPr="00C753A8">
        <w:rPr>
          <w:rFonts w:ascii="Times New Roman" w:hAnsi="Times New Roman"/>
          <w:sz w:val="26"/>
          <w:szCs w:val="26"/>
        </w:rPr>
        <w:t>мкр</w:t>
      </w:r>
      <w:proofErr w:type="spellEnd"/>
      <w:r w:rsidRPr="00C753A8">
        <w:rPr>
          <w:rFonts w:ascii="Times New Roman" w:hAnsi="Times New Roman"/>
          <w:sz w:val="26"/>
          <w:szCs w:val="26"/>
        </w:rPr>
        <w:t>. АК-5, д. 7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753A8">
        <w:rPr>
          <w:rFonts w:ascii="Times New Roman" w:hAnsi="Times New Roman"/>
          <w:b/>
          <w:sz w:val="26"/>
          <w:szCs w:val="26"/>
        </w:rPr>
        <w:t>(КИ Хомякова С.Н.).</w:t>
      </w:r>
    </w:p>
    <w:p w:rsidR="00C753A8" w:rsidRDefault="00C753A8" w:rsidP="00C753A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753A8">
        <w:rPr>
          <w:rFonts w:ascii="Times New Roman" w:hAnsi="Times New Roman"/>
          <w:sz w:val="26"/>
          <w:szCs w:val="26"/>
        </w:rPr>
        <w:t>59:18:0010508:411</w:t>
      </w:r>
      <w:r>
        <w:rPr>
          <w:rFonts w:ascii="Times New Roman" w:hAnsi="Times New Roman"/>
          <w:sz w:val="26"/>
          <w:szCs w:val="26"/>
        </w:rPr>
        <w:t>.</w:t>
      </w:r>
      <w:r w:rsidRPr="00C753A8">
        <w:t xml:space="preserve"> </w:t>
      </w:r>
      <w:r w:rsidRPr="00C753A8">
        <w:rPr>
          <w:rFonts w:ascii="Times New Roman" w:hAnsi="Times New Roman"/>
          <w:sz w:val="26"/>
          <w:szCs w:val="26"/>
        </w:rPr>
        <w:t>п.49 ч.1 ст.26</w:t>
      </w:r>
      <w:r>
        <w:rPr>
          <w:rFonts w:ascii="Times New Roman" w:hAnsi="Times New Roman"/>
          <w:sz w:val="26"/>
          <w:szCs w:val="26"/>
        </w:rPr>
        <w:t>.</w:t>
      </w:r>
      <w:r w:rsidRPr="00C753A8">
        <w:t xml:space="preserve"> </w:t>
      </w:r>
      <w:r w:rsidRPr="00C753A8">
        <w:rPr>
          <w:rFonts w:ascii="Times New Roman" w:hAnsi="Times New Roman"/>
          <w:sz w:val="26"/>
          <w:szCs w:val="26"/>
        </w:rPr>
        <w:t>В ГКН содержатся с</w:t>
      </w:r>
      <w:r>
        <w:rPr>
          <w:rFonts w:ascii="Times New Roman" w:hAnsi="Times New Roman"/>
          <w:sz w:val="26"/>
          <w:szCs w:val="26"/>
        </w:rPr>
        <w:t>ведения о частях (обременениях</w:t>
      </w:r>
      <w:proofErr w:type="gramStart"/>
      <w:r>
        <w:rPr>
          <w:rFonts w:ascii="Times New Roman" w:hAnsi="Times New Roman"/>
          <w:sz w:val="26"/>
          <w:szCs w:val="26"/>
        </w:rPr>
        <w:t>)и</w:t>
      </w:r>
      <w:proofErr w:type="gramEnd"/>
      <w:r>
        <w:rPr>
          <w:rFonts w:ascii="Times New Roman" w:hAnsi="Times New Roman"/>
          <w:sz w:val="26"/>
          <w:szCs w:val="26"/>
        </w:rPr>
        <w:t>сходного ЗУ :</w:t>
      </w:r>
      <w:r w:rsidRPr="00C753A8">
        <w:rPr>
          <w:rFonts w:ascii="Times New Roman" w:hAnsi="Times New Roman"/>
          <w:sz w:val="26"/>
          <w:szCs w:val="26"/>
        </w:rPr>
        <w:t>«Без права строительства и ре</w:t>
      </w:r>
      <w:r>
        <w:rPr>
          <w:rFonts w:ascii="Times New Roman" w:hAnsi="Times New Roman"/>
          <w:sz w:val="26"/>
          <w:szCs w:val="26"/>
        </w:rPr>
        <w:t xml:space="preserve">конструкции». (площадь 8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).</w:t>
      </w:r>
      <w:r w:rsidRPr="00C753A8">
        <w:rPr>
          <w:rFonts w:ascii="Times New Roman" w:hAnsi="Times New Roman"/>
          <w:sz w:val="26"/>
          <w:szCs w:val="26"/>
        </w:rPr>
        <w:t xml:space="preserve">«Охранная зона» (площадь 12 </w:t>
      </w:r>
      <w:proofErr w:type="spellStart"/>
      <w:r w:rsidRPr="00C753A8">
        <w:rPr>
          <w:rFonts w:ascii="Times New Roman" w:hAnsi="Times New Roman"/>
          <w:sz w:val="26"/>
          <w:szCs w:val="26"/>
        </w:rPr>
        <w:t>к.м</w:t>
      </w:r>
      <w:proofErr w:type="spellEnd"/>
      <w:r w:rsidRPr="00C753A8">
        <w:rPr>
          <w:rFonts w:ascii="Times New Roman" w:hAnsi="Times New Roman"/>
          <w:sz w:val="26"/>
          <w:szCs w:val="26"/>
        </w:rPr>
        <w:t>). В представленном межевом плане в отношении образуемого земельного участка данные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53A8">
        <w:rPr>
          <w:rFonts w:ascii="Times New Roman" w:hAnsi="Times New Roman"/>
          <w:sz w:val="26"/>
          <w:szCs w:val="26"/>
        </w:rPr>
        <w:t>обременения отсутствуют.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53A8">
        <w:rPr>
          <w:rFonts w:ascii="Times New Roman" w:hAnsi="Times New Roman"/>
          <w:b/>
          <w:sz w:val="26"/>
          <w:szCs w:val="26"/>
        </w:rPr>
        <w:t>(КИ Александрова Анна Сергеевна).</w:t>
      </w:r>
    </w:p>
    <w:p w:rsidR="004772A6" w:rsidRDefault="004772A6" w:rsidP="004772A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772A6">
        <w:rPr>
          <w:rFonts w:ascii="Times New Roman" w:hAnsi="Times New Roman"/>
          <w:sz w:val="26"/>
          <w:szCs w:val="26"/>
        </w:rPr>
        <w:t>59:29:0010135:8</w:t>
      </w:r>
      <w:r>
        <w:rPr>
          <w:rFonts w:ascii="Times New Roman" w:hAnsi="Times New Roman"/>
          <w:sz w:val="26"/>
          <w:szCs w:val="26"/>
        </w:rPr>
        <w:t>.</w:t>
      </w:r>
      <w:r w:rsidRPr="004772A6">
        <w:t xml:space="preserve"> </w:t>
      </w:r>
      <w:r w:rsidRPr="004772A6">
        <w:rPr>
          <w:rFonts w:ascii="Times New Roman" w:hAnsi="Times New Roman"/>
          <w:sz w:val="26"/>
          <w:szCs w:val="26"/>
        </w:rPr>
        <w:t>с  заявлением об уч</w:t>
      </w:r>
      <w:r>
        <w:rPr>
          <w:rFonts w:ascii="Times New Roman" w:hAnsi="Times New Roman"/>
          <w:sz w:val="26"/>
          <w:szCs w:val="26"/>
        </w:rPr>
        <w:t xml:space="preserve">ете изменений обратились не все </w:t>
      </w:r>
      <w:r w:rsidRPr="004772A6">
        <w:rPr>
          <w:rFonts w:ascii="Times New Roman" w:hAnsi="Times New Roman"/>
          <w:sz w:val="26"/>
          <w:szCs w:val="26"/>
        </w:rPr>
        <w:t>собственники земельного участка</w:t>
      </w:r>
      <w:proofErr w:type="gramStart"/>
      <w:r w:rsidRPr="004772A6">
        <w:rPr>
          <w:rFonts w:ascii="Times New Roman" w:hAnsi="Times New Roman"/>
          <w:sz w:val="26"/>
          <w:szCs w:val="26"/>
        </w:rPr>
        <w:t>.</w:t>
      </w:r>
      <w:proofErr w:type="gramEnd"/>
      <w:r w:rsidRPr="004772A6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Pr="004772A6">
        <w:rPr>
          <w:rFonts w:ascii="Times New Roman" w:hAnsi="Times New Roman"/>
          <w:sz w:val="26"/>
          <w:szCs w:val="26"/>
        </w:rPr>
        <w:t>а</w:t>
      </w:r>
      <w:proofErr w:type="gramEnd"/>
      <w:r w:rsidRPr="004772A6">
        <w:rPr>
          <w:rFonts w:ascii="Times New Roman" w:hAnsi="Times New Roman"/>
          <w:sz w:val="26"/>
          <w:szCs w:val="26"/>
        </w:rPr>
        <w:t>рушен</w:t>
      </w:r>
      <w:proofErr w:type="spellEnd"/>
      <w:r w:rsidRPr="004772A6">
        <w:rPr>
          <w:rFonts w:ascii="Times New Roman" w:hAnsi="Times New Roman"/>
          <w:sz w:val="26"/>
          <w:szCs w:val="26"/>
        </w:rPr>
        <w:t xml:space="preserve"> п.85 Требований. В представленном Акте согласования указаны не все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2A6">
        <w:rPr>
          <w:rFonts w:ascii="Times New Roman" w:hAnsi="Times New Roman"/>
          <w:sz w:val="26"/>
          <w:szCs w:val="26"/>
        </w:rPr>
        <w:t>заинтересованные лица, являющиеся правообладателями уточняемого земельного участка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2A6">
        <w:rPr>
          <w:rFonts w:ascii="Times New Roman" w:hAnsi="Times New Roman"/>
          <w:sz w:val="26"/>
          <w:szCs w:val="26"/>
        </w:rPr>
        <w:t>59:29:0010135:8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772A6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4772A6">
        <w:rPr>
          <w:rFonts w:ascii="Times New Roman" w:hAnsi="Times New Roman"/>
          <w:b/>
          <w:sz w:val="26"/>
          <w:szCs w:val="26"/>
        </w:rPr>
        <w:t>Абраков</w:t>
      </w:r>
      <w:proofErr w:type="spellEnd"/>
      <w:r w:rsidRPr="004772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72A6">
        <w:rPr>
          <w:rFonts w:ascii="Times New Roman" w:hAnsi="Times New Roman"/>
          <w:b/>
          <w:sz w:val="26"/>
          <w:szCs w:val="26"/>
        </w:rPr>
        <w:t>Илгам</w:t>
      </w:r>
      <w:proofErr w:type="spellEnd"/>
      <w:r w:rsidRPr="004772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72A6">
        <w:rPr>
          <w:rFonts w:ascii="Times New Roman" w:hAnsi="Times New Roman"/>
          <w:b/>
          <w:sz w:val="26"/>
          <w:szCs w:val="26"/>
        </w:rPr>
        <w:t>Ильдусович</w:t>
      </w:r>
      <w:proofErr w:type="spellEnd"/>
      <w:r w:rsidRPr="004772A6">
        <w:rPr>
          <w:rFonts w:ascii="Times New Roman" w:hAnsi="Times New Roman"/>
          <w:b/>
          <w:sz w:val="26"/>
          <w:szCs w:val="26"/>
        </w:rPr>
        <w:t xml:space="preserve">). </w:t>
      </w:r>
    </w:p>
    <w:p w:rsidR="00CA55F4" w:rsidRDefault="00CA55F4" w:rsidP="004772A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A55F4">
        <w:rPr>
          <w:rFonts w:ascii="Times New Roman" w:hAnsi="Times New Roman"/>
          <w:sz w:val="26"/>
          <w:szCs w:val="26"/>
        </w:rPr>
        <w:t xml:space="preserve">59:31:0490402:50. п.7,49  ч.1 ст.26. </w:t>
      </w:r>
      <w:r w:rsidRPr="00CA55F4">
        <w:rPr>
          <w:rFonts w:ascii="Times New Roman" w:hAnsi="Times New Roman"/>
          <w:b/>
          <w:sz w:val="26"/>
          <w:szCs w:val="26"/>
        </w:rPr>
        <w:t>(КИ Хомякова С.Н.)</w:t>
      </w:r>
    </w:p>
    <w:p w:rsidR="005406A7" w:rsidRDefault="005406A7" w:rsidP="004772A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</w:p>
    <w:p w:rsidR="005406A7" w:rsidRDefault="005406A7" w:rsidP="004772A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5406A7">
        <w:rPr>
          <w:rFonts w:ascii="Times New Roman" w:hAnsi="Times New Roman"/>
          <w:i/>
          <w:sz w:val="26"/>
          <w:szCs w:val="26"/>
        </w:rPr>
        <w:t>МО №2:</w:t>
      </w:r>
    </w:p>
    <w:p w:rsidR="005406A7" w:rsidRDefault="005406A7" w:rsidP="004772A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406A7">
        <w:rPr>
          <w:rFonts w:ascii="Times New Roman" w:hAnsi="Times New Roman"/>
          <w:sz w:val="26"/>
          <w:szCs w:val="26"/>
        </w:rPr>
        <w:t>59:32:3030007:167</w:t>
      </w:r>
      <w:r>
        <w:rPr>
          <w:rFonts w:ascii="Times New Roman" w:hAnsi="Times New Roman"/>
          <w:sz w:val="26"/>
          <w:szCs w:val="26"/>
        </w:rPr>
        <w:t>.</w:t>
      </w:r>
      <w:r w:rsidRPr="005406A7">
        <w:t xml:space="preserve"> </w:t>
      </w:r>
      <w:r w:rsidRPr="005406A7">
        <w:rPr>
          <w:rFonts w:ascii="Times New Roman" w:hAnsi="Times New Roman"/>
          <w:sz w:val="26"/>
          <w:szCs w:val="26"/>
        </w:rPr>
        <w:t>п.п.7,49 ч.1 ст.26</w:t>
      </w:r>
      <w:r>
        <w:rPr>
          <w:rFonts w:ascii="Times New Roman" w:hAnsi="Times New Roman"/>
          <w:sz w:val="26"/>
          <w:szCs w:val="26"/>
        </w:rPr>
        <w:t>.</w:t>
      </w:r>
      <w:r w:rsidRPr="005406A7">
        <w:t xml:space="preserve"> </w:t>
      </w:r>
      <w:r w:rsidRPr="005406A7">
        <w:rPr>
          <w:rFonts w:ascii="Times New Roman" w:hAnsi="Times New Roman"/>
          <w:sz w:val="26"/>
          <w:szCs w:val="26"/>
        </w:rPr>
        <w:t xml:space="preserve">Координаты точек </w:t>
      </w:r>
      <w:proofErr w:type="spellStart"/>
      <w:r w:rsidRPr="005406A7">
        <w:rPr>
          <w:rFonts w:ascii="Times New Roman" w:hAnsi="Times New Roman"/>
          <w:sz w:val="26"/>
          <w:szCs w:val="26"/>
        </w:rPr>
        <w:t>уточняемогоз</w:t>
      </w:r>
      <w:proofErr w:type="spellEnd"/>
      <w:r w:rsidRPr="005406A7">
        <w:rPr>
          <w:rFonts w:ascii="Times New Roman" w:hAnsi="Times New Roman"/>
          <w:sz w:val="26"/>
          <w:szCs w:val="26"/>
        </w:rPr>
        <w:t xml:space="preserve">/у отличаются от координат существующих точек смежного земельного </w:t>
      </w:r>
      <w:proofErr w:type="spellStart"/>
      <w:r w:rsidRPr="005406A7">
        <w:rPr>
          <w:rFonts w:ascii="Times New Roman" w:hAnsi="Times New Roman"/>
          <w:sz w:val="26"/>
          <w:szCs w:val="26"/>
        </w:rPr>
        <w:t>участка</w:t>
      </w:r>
      <w:proofErr w:type="gramStart"/>
      <w:r w:rsidRPr="005406A7">
        <w:rPr>
          <w:rFonts w:ascii="Times New Roman" w:hAnsi="Times New Roman"/>
          <w:sz w:val="26"/>
          <w:szCs w:val="26"/>
        </w:rPr>
        <w:t>.Н</w:t>
      </w:r>
      <w:proofErr w:type="gramEnd"/>
      <w:r w:rsidRPr="005406A7">
        <w:rPr>
          <w:rFonts w:ascii="Times New Roman" w:hAnsi="Times New Roman"/>
          <w:sz w:val="26"/>
          <w:szCs w:val="26"/>
        </w:rPr>
        <w:t>еобходимо</w:t>
      </w:r>
      <w:proofErr w:type="spellEnd"/>
      <w:r w:rsidRPr="005406A7">
        <w:rPr>
          <w:rFonts w:ascii="Times New Roman" w:hAnsi="Times New Roman"/>
          <w:sz w:val="26"/>
          <w:szCs w:val="26"/>
        </w:rPr>
        <w:t xml:space="preserve"> уточнить координаты земельного участка.  </w:t>
      </w:r>
      <w:proofErr w:type="gramStart"/>
      <w:r w:rsidRPr="005406A7">
        <w:rPr>
          <w:rFonts w:ascii="Times New Roman" w:hAnsi="Times New Roman"/>
          <w:sz w:val="26"/>
          <w:szCs w:val="26"/>
        </w:rPr>
        <w:t>В ЕГРН содержатся сведения об объекте капитального строительства, расположенный на уточняемом з/у. Однако в межевом плане в формате XML, сведения об указанном объекте капитального строительства не приведены.</w:t>
      </w:r>
      <w:proofErr w:type="gramEnd"/>
      <w:r w:rsidRPr="005406A7">
        <w:rPr>
          <w:rFonts w:ascii="Times New Roman" w:hAnsi="Times New Roman"/>
          <w:sz w:val="26"/>
          <w:szCs w:val="26"/>
        </w:rPr>
        <w:t xml:space="preserve"> Межевой план, предоставленный в форме электронных образов бумажных документов и межевой план в виде файла формата </w:t>
      </w:r>
      <w:proofErr w:type="spellStart"/>
      <w:r w:rsidRPr="005406A7">
        <w:rPr>
          <w:rFonts w:ascii="Times New Roman" w:hAnsi="Times New Roman"/>
          <w:sz w:val="26"/>
          <w:szCs w:val="26"/>
        </w:rPr>
        <w:t>xml</w:t>
      </w:r>
      <w:proofErr w:type="spellEnd"/>
      <w:r w:rsidRPr="005406A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406A7">
        <w:rPr>
          <w:rFonts w:ascii="Times New Roman" w:hAnsi="Times New Roman"/>
          <w:sz w:val="26"/>
          <w:szCs w:val="26"/>
        </w:rPr>
        <w:t>заверены</w:t>
      </w:r>
      <w:proofErr w:type="gramEnd"/>
      <w:r w:rsidRPr="005406A7">
        <w:rPr>
          <w:rFonts w:ascii="Times New Roman" w:hAnsi="Times New Roman"/>
          <w:sz w:val="26"/>
          <w:szCs w:val="26"/>
        </w:rPr>
        <w:t xml:space="preserve"> УКЭП кадастрового инженера. При этом квалифицированный сертификат действителен по 27.06.2017.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681F">
        <w:rPr>
          <w:rFonts w:ascii="Times New Roman" w:hAnsi="Times New Roman"/>
          <w:b/>
          <w:sz w:val="26"/>
          <w:szCs w:val="26"/>
        </w:rPr>
        <w:t>(КИ Арбузова Нелли Васильевна).</w:t>
      </w:r>
    </w:p>
    <w:p w:rsidR="009B681F" w:rsidRDefault="007C0792" w:rsidP="004772A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C0792">
        <w:rPr>
          <w:rFonts w:ascii="Times New Roman" w:hAnsi="Times New Roman"/>
          <w:sz w:val="26"/>
          <w:szCs w:val="26"/>
        </w:rPr>
        <w:lastRenderedPageBreak/>
        <w:t>59:21:0940001:494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C0792">
        <w:rPr>
          <w:rFonts w:ascii="Times New Roman" w:hAnsi="Times New Roman"/>
          <w:sz w:val="26"/>
          <w:szCs w:val="26"/>
        </w:rPr>
        <w:t>Нарушен</w:t>
      </w:r>
      <w:proofErr w:type="gramEnd"/>
      <w:r w:rsidRPr="007C0792">
        <w:rPr>
          <w:rFonts w:ascii="Times New Roman" w:hAnsi="Times New Roman"/>
          <w:sz w:val="26"/>
          <w:szCs w:val="26"/>
        </w:rPr>
        <w:t xml:space="preserve"> п.24 Требований. В составе межевого плана отсутствует документ на полномочия представителя на участие в согласовании </w:t>
      </w:r>
      <w:proofErr w:type="gramStart"/>
      <w:r w:rsidRPr="007C0792">
        <w:rPr>
          <w:rFonts w:ascii="Times New Roman" w:hAnsi="Times New Roman"/>
          <w:sz w:val="26"/>
          <w:szCs w:val="26"/>
        </w:rPr>
        <w:t xml:space="preserve">м </w:t>
      </w:r>
      <w:proofErr w:type="spellStart"/>
      <w:r w:rsidRPr="007C0792">
        <w:rPr>
          <w:rFonts w:ascii="Times New Roman" w:hAnsi="Times New Roman"/>
          <w:sz w:val="26"/>
          <w:szCs w:val="26"/>
        </w:rPr>
        <w:t>естоположения</w:t>
      </w:r>
      <w:proofErr w:type="spellEnd"/>
      <w:proofErr w:type="gramEnd"/>
      <w:r w:rsidRPr="007C0792">
        <w:rPr>
          <w:rFonts w:ascii="Times New Roman" w:hAnsi="Times New Roman"/>
          <w:sz w:val="26"/>
          <w:szCs w:val="26"/>
        </w:rPr>
        <w:t xml:space="preserve"> границ з/у. В межевом плане не заполнен реквизит  «Сведения об уточняемых земельных участках и их частях». В  заключении не приведено обоснование выявленной ошибки в сведениях о местоположении границ и площади земельного участка, не указано кем, когда и при каких обстоятельствах была допущена ошибка, что послужило причиной вывода о наличии ошибки в сведениях государственного реестра недвижимости. Отсутствуют реквизиты картографического материала. Орган регистрации прав не может сделать однозначный вывод о соответствии площади и конфигурации уточняемого земельного участка фактическим границам.  Неверно указан вид выполненных кадастровых работ. - Выявлены противоречия: в Акте согласования.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0792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7C0792">
        <w:rPr>
          <w:rFonts w:ascii="Times New Roman" w:hAnsi="Times New Roman"/>
          <w:b/>
          <w:sz w:val="26"/>
          <w:szCs w:val="26"/>
        </w:rPr>
        <w:t>Пермякова</w:t>
      </w:r>
      <w:proofErr w:type="spellEnd"/>
      <w:r w:rsidRPr="007C0792">
        <w:rPr>
          <w:rFonts w:ascii="Times New Roman" w:hAnsi="Times New Roman"/>
          <w:b/>
          <w:sz w:val="26"/>
          <w:szCs w:val="26"/>
        </w:rPr>
        <w:t xml:space="preserve"> Татьяна Алексеевна).</w:t>
      </w:r>
    </w:p>
    <w:p w:rsidR="00BA62A2" w:rsidRDefault="00BA62A2" w:rsidP="004772A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BA62A2">
        <w:rPr>
          <w:rFonts w:ascii="Times New Roman" w:hAnsi="Times New Roman"/>
          <w:sz w:val="26"/>
          <w:szCs w:val="26"/>
        </w:rPr>
        <w:t>59:01:0715042:167</w:t>
      </w:r>
      <w:r>
        <w:rPr>
          <w:rFonts w:ascii="Times New Roman" w:hAnsi="Times New Roman"/>
          <w:sz w:val="26"/>
          <w:szCs w:val="26"/>
        </w:rPr>
        <w:t>.</w:t>
      </w:r>
      <w:r w:rsidRPr="00BA62A2">
        <w:t xml:space="preserve"> </w:t>
      </w:r>
      <w:r w:rsidRPr="00BA62A2">
        <w:rPr>
          <w:rFonts w:ascii="Times New Roman" w:hAnsi="Times New Roman"/>
          <w:sz w:val="26"/>
          <w:szCs w:val="26"/>
        </w:rPr>
        <w:t>п.7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A62A2">
        <w:rPr>
          <w:rFonts w:ascii="Times New Roman" w:hAnsi="Times New Roman"/>
          <w:sz w:val="26"/>
          <w:szCs w:val="26"/>
        </w:rPr>
        <w:t xml:space="preserve">В межевом плане отсутствуют сведения </w:t>
      </w:r>
      <w:proofErr w:type="gramStart"/>
      <w:r w:rsidRPr="00BA62A2">
        <w:rPr>
          <w:rFonts w:ascii="Times New Roman" w:hAnsi="Times New Roman"/>
          <w:sz w:val="26"/>
          <w:szCs w:val="26"/>
        </w:rPr>
        <w:t>о</w:t>
      </w:r>
      <w:proofErr w:type="gramEnd"/>
      <w:r w:rsidRPr="00BA62A2">
        <w:rPr>
          <w:rFonts w:ascii="Times New Roman" w:hAnsi="Times New Roman"/>
          <w:sz w:val="26"/>
          <w:szCs w:val="26"/>
        </w:rPr>
        <w:t xml:space="preserve"> расположенных в пределах з/у </w:t>
      </w:r>
      <w:proofErr w:type="spellStart"/>
      <w:r w:rsidRPr="00BA62A2">
        <w:rPr>
          <w:rFonts w:ascii="Times New Roman" w:hAnsi="Times New Roman"/>
          <w:sz w:val="26"/>
          <w:szCs w:val="26"/>
        </w:rPr>
        <w:t>ОКСах</w:t>
      </w:r>
      <w:proofErr w:type="spellEnd"/>
      <w:r w:rsidRPr="00BA62A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62A2">
        <w:rPr>
          <w:rFonts w:ascii="Times New Roman" w:hAnsi="Times New Roman"/>
          <w:b/>
          <w:sz w:val="26"/>
          <w:szCs w:val="26"/>
        </w:rPr>
        <w:t xml:space="preserve">(КИ Сулейманова </w:t>
      </w:r>
      <w:proofErr w:type="spellStart"/>
      <w:r w:rsidRPr="00BA62A2">
        <w:rPr>
          <w:rFonts w:ascii="Times New Roman" w:hAnsi="Times New Roman"/>
          <w:b/>
          <w:sz w:val="26"/>
          <w:szCs w:val="26"/>
        </w:rPr>
        <w:t>Ильсияр</w:t>
      </w:r>
      <w:proofErr w:type="spellEnd"/>
      <w:r w:rsidRPr="00BA62A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A62A2">
        <w:rPr>
          <w:rFonts w:ascii="Times New Roman" w:hAnsi="Times New Roman"/>
          <w:b/>
          <w:sz w:val="26"/>
          <w:szCs w:val="26"/>
        </w:rPr>
        <w:t>Караматовна</w:t>
      </w:r>
      <w:proofErr w:type="spellEnd"/>
      <w:r w:rsidRPr="00BA62A2">
        <w:rPr>
          <w:rFonts w:ascii="Times New Roman" w:hAnsi="Times New Roman"/>
          <w:b/>
          <w:sz w:val="26"/>
          <w:szCs w:val="26"/>
        </w:rPr>
        <w:t>).</w:t>
      </w:r>
    </w:p>
    <w:p w:rsidR="00BA62A2" w:rsidRDefault="00BA62A2" w:rsidP="004772A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BA62A2">
        <w:rPr>
          <w:rFonts w:ascii="Times New Roman" w:hAnsi="Times New Roman"/>
          <w:sz w:val="26"/>
          <w:szCs w:val="26"/>
        </w:rPr>
        <w:t>59:21:0920003:155.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62A2">
        <w:rPr>
          <w:rFonts w:ascii="Times New Roman" w:hAnsi="Times New Roman"/>
          <w:sz w:val="26"/>
          <w:szCs w:val="26"/>
        </w:rPr>
        <w:t>Противоречия разделов межевого плана, а именно «Схема расположения земельных участков. Некорректно указано местоположение образуемого земельного участка.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62A2">
        <w:rPr>
          <w:rFonts w:ascii="Times New Roman" w:hAnsi="Times New Roman"/>
          <w:b/>
          <w:sz w:val="26"/>
          <w:szCs w:val="26"/>
        </w:rPr>
        <w:t xml:space="preserve">(КИ Томилина Римма </w:t>
      </w:r>
      <w:proofErr w:type="spellStart"/>
      <w:r w:rsidRPr="00BA62A2">
        <w:rPr>
          <w:rFonts w:ascii="Times New Roman" w:hAnsi="Times New Roman"/>
          <w:b/>
          <w:sz w:val="26"/>
          <w:szCs w:val="26"/>
        </w:rPr>
        <w:t>Гарипзяновна</w:t>
      </w:r>
      <w:proofErr w:type="spellEnd"/>
      <w:r w:rsidRPr="00BA62A2">
        <w:rPr>
          <w:rFonts w:ascii="Times New Roman" w:hAnsi="Times New Roman"/>
          <w:b/>
          <w:sz w:val="26"/>
          <w:szCs w:val="26"/>
        </w:rPr>
        <w:t>).</w:t>
      </w:r>
    </w:p>
    <w:p w:rsidR="00BA62A2" w:rsidRDefault="00BA62A2" w:rsidP="004772A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A6AF4">
        <w:rPr>
          <w:rFonts w:ascii="Times New Roman" w:hAnsi="Times New Roman"/>
          <w:sz w:val="26"/>
          <w:szCs w:val="26"/>
        </w:rPr>
        <w:t>59:01:3911402:68</w:t>
      </w:r>
      <w:r w:rsidR="009A6AF4">
        <w:rPr>
          <w:rFonts w:ascii="Times New Roman" w:hAnsi="Times New Roman"/>
          <w:sz w:val="26"/>
          <w:szCs w:val="26"/>
        </w:rPr>
        <w:t>.</w:t>
      </w:r>
      <w:r w:rsidR="009A6AF4">
        <w:t xml:space="preserve"> </w:t>
      </w:r>
      <w:proofErr w:type="gramStart"/>
      <w:r w:rsidR="009A6AF4" w:rsidRPr="009A6AF4">
        <w:rPr>
          <w:rFonts w:ascii="Times New Roman" w:hAnsi="Times New Roman"/>
          <w:sz w:val="26"/>
          <w:szCs w:val="26"/>
        </w:rPr>
        <w:t>Нарушен</w:t>
      </w:r>
      <w:proofErr w:type="gramEnd"/>
      <w:r w:rsidR="009A6AF4" w:rsidRPr="009A6AF4">
        <w:rPr>
          <w:rFonts w:ascii="Times New Roman" w:hAnsi="Times New Roman"/>
          <w:sz w:val="26"/>
          <w:szCs w:val="26"/>
        </w:rPr>
        <w:t xml:space="preserve"> п. 20 Требований. Уточнение местоположения границ и площади участка 59:01:3911402:68 и уточнение местоположения границ без уточнения площади 59:01:3911402:3 (смежник, границы не установлены) на основании одного межевого плана не допустимо.</w:t>
      </w:r>
      <w:r w:rsidR="009A6AF4">
        <w:rPr>
          <w:rFonts w:ascii="Times New Roman" w:hAnsi="Times New Roman"/>
          <w:sz w:val="26"/>
          <w:szCs w:val="26"/>
        </w:rPr>
        <w:t xml:space="preserve"> </w:t>
      </w:r>
      <w:r w:rsidR="009A6AF4" w:rsidRPr="009A6AF4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9A6AF4" w:rsidRPr="009A6AF4">
        <w:rPr>
          <w:rFonts w:ascii="Times New Roman" w:hAnsi="Times New Roman"/>
          <w:b/>
          <w:sz w:val="26"/>
          <w:szCs w:val="26"/>
        </w:rPr>
        <w:t>Сурсяков</w:t>
      </w:r>
      <w:proofErr w:type="spellEnd"/>
      <w:r w:rsidR="009A6AF4" w:rsidRPr="009A6AF4">
        <w:rPr>
          <w:rFonts w:ascii="Times New Roman" w:hAnsi="Times New Roman"/>
          <w:b/>
          <w:sz w:val="26"/>
          <w:szCs w:val="26"/>
        </w:rPr>
        <w:t xml:space="preserve"> Георгий Игоревич).</w:t>
      </w:r>
    </w:p>
    <w:p w:rsidR="008E13B3" w:rsidRDefault="008E13B3" w:rsidP="004772A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E13B3">
        <w:rPr>
          <w:rFonts w:ascii="Times New Roman" w:hAnsi="Times New Roman"/>
          <w:sz w:val="26"/>
          <w:szCs w:val="26"/>
        </w:rPr>
        <w:t>59:01:1713455:7</w:t>
      </w:r>
      <w:r>
        <w:rPr>
          <w:rFonts w:ascii="Times New Roman" w:hAnsi="Times New Roman"/>
          <w:sz w:val="26"/>
          <w:szCs w:val="26"/>
        </w:rPr>
        <w:t>.</w:t>
      </w:r>
      <w:r w:rsidRPr="008E13B3">
        <w:t xml:space="preserve"> </w:t>
      </w:r>
      <w:r w:rsidRPr="008E13B3">
        <w:rPr>
          <w:rFonts w:ascii="Times New Roman" w:hAnsi="Times New Roman"/>
          <w:sz w:val="26"/>
          <w:szCs w:val="26"/>
        </w:rPr>
        <w:t>Граница смежного земельного участка не считается согласованной в установленном порядке со всеми заинтересованными лицами.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13B3">
        <w:rPr>
          <w:rFonts w:ascii="Times New Roman" w:hAnsi="Times New Roman"/>
          <w:b/>
          <w:sz w:val="26"/>
          <w:szCs w:val="26"/>
        </w:rPr>
        <w:t>(КИ Глухова Ирина Андреевна).</w:t>
      </w:r>
    </w:p>
    <w:p w:rsidR="008E13B3" w:rsidRPr="008E13B3" w:rsidRDefault="008E13B3" w:rsidP="008E13B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E13B3">
        <w:rPr>
          <w:rFonts w:ascii="Times New Roman" w:hAnsi="Times New Roman"/>
          <w:sz w:val="26"/>
          <w:szCs w:val="26"/>
        </w:rPr>
        <w:t>59:01:4410825:2561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E13B3">
        <w:rPr>
          <w:rFonts w:ascii="Times New Roman" w:hAnsi="Times New Roman"/>
          <w:sz w:val="26"/>
          <w:szCs w:val="26"/>
        </w:rPr>
        <w:t>п.49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E13B3">
        <w:rPr>
          <w:rFonts w:ascii="Times New Roman" w:hAnsi="Times New Roman"/>
          <w:sz w:val="26"/>
          <w:szCs w:val="26"/>
        </w:rPr>
        <w:t>При анализе представленной Проектной документации и в соответствии со сведениями ЕГРН выявлено, что в помещении №3 на поэтажном плане образовался проем в капитальной стене.</w:t>
      </w:r>
    </w:p>
    <w:p w:rsidR="008E13B3" w:rsidRPr="008E13B3" w:rsidRDefault="008E13B3" w:rsidP="008E13B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E13B3">
        <w:rPr>
          <w:rFonts w:ascii="Times New Roman" w:hAnsi="Times New Roman"/>
          <w:sz w:val="26"/>
          <w:szCs w:val="26"/>
        </w:rPr>
        <w:t xml:space="preserve">В состав приложения Технического плана также включена Проектная документация, согласно которой данный проем — существующий. Согласно сведениям ЕГРН кадастровый учет помещения </w:t>
      </w:r>
      <w:proofErr w:type="gramStart"/>
      <w:r w:rsidRPr="008E13B3">
        <w:rPr>
          <w:rFonts w:ascii="Times New Roman" w:hAnsi="Times New Roman"/>
          <w:sz w:val="26"/>
          <w:szCs w:val="26"/>
        </w:rPr>
        <w:t>с</w:t>
      </w:r>
      <w:proofErr w:type="gramEnd"/>
    </w:p>
    <w:p w:rsidR="008E13B3" w:rsidRDefault="008E13B3" w:rsidP="008E13B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8E13B3">
        <w:rPr>
          <w:rFonts w:ascii="Times New Roman" w:hAnsi="Times New Roman"/>
          <w:sz w:val="26"/>
          <w:szCs w:val="26"/>
        </w:rPr>
        <w:t>кадастровым номером 59:01:4410825:2561 и здания с кадастровым номером 59:01:4410825:2231, осуществлен на основании Разрешения на вв</w:t>
      </w:r>
      <w:r>
        <w:rPr>
          <w:rFonts w:ascii="Times New Roman" w:hAnsi="Times New Roman"/>
          <w:sz w:val="26"/>
          <w:szCs w:val="26"/>
        </w:rPr>
        <w:t xml:space="preserve">од объекта в </w:t>
      </w:r>
      <w:r w:rsidRPr="008E13B3">
        <w:rPr>
          <w:rFonts w:ascii="Times New Roman" w:hAnsi="Times New Roman"/>
          <w:sz w:val="26"/>
          <w:szCs w:val="26"/>
        </w:rPr>
        <w:t>эксплуатацию и Проекта.</w:t>
      </w:r>
      <w:proofErr w:type="gramEnd"/>
      <w:r w:rsidRPr="008E13B3">
        <w:rPr>
          <w:rFonts w:ascii="Times New Roman" w:hAnsi="Times New Roman"/>
          <w:sz w:val="26"/>
          <w:szCs w:val="26"/>
        </w:rPr>
        <w:t xml:space="preserve"> При этом согласно Проекту данный проем отсутствует.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13B3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8E13B3">
        <w:rPr>
          <w:rFonts w:ascii="Times New Roman" w:hAnsi="Times New Roman"/>
          <w:b/>
          <w:sz w:val="26"/>
          <w:szCs w:val="26"/>
        </w:rPr>
        <w:t>Жернаков</w:t>
      </w:r>
      <w:proofErr w:type="spellEnd"/>
      <w:r w:rsidRPr="008E13B3">
        <w:rPr>
          <w:rFonts w:ascii="Times New Roman" w:hAnsi="Times New Roman"/>
          <w:b/>
          <w:sz w:val="26"/>
          <w:szCs w:val="26"/>
        </w:rPr>
        <w:t xml:space="preserve"> Борис Владимирович).</w:t>
      </w:r>
    </w:p>
    <w:p w:rsidR="00850778" w:rsidRDefault="00850778" w:rsidP="008E13B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50778">
        <w:rPr>
          <w:rFonts w:ascii="Times New Roman" w:hAnsi="Times New Roman"/>
          <w:sz w:val="26"/>
          <w:szCs w:val="26"/>
        </w:rPr>
        <w:t>Пермский край, г. Чайковский, ул. Лермонтова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50778">
        <w:rPr>
          <w:rFonts w:ascii="Times New Roman" w:hAnsi="Times New Roman"/>
          <w:sz w:val="26"/>
          <w:szCs w:val="26"/>
        </w:rPr>
        <w:t>Нарушен</w:t>
      </w:r>
      <w:proofErr w:type="gramEnd"/>
      <w:r w:rsidRPr="00850778">
        <w:rPr>
          <w:rFonts w:ascii="Times New Roman" w:hAnsi="Times New Roman"/>
          <w:sz w:val="26"/>
          <w:szCs w:val="26"/>
        </w:rPr>
        <w:t xml:space="preserve"> п. 22, 25, 51 Требований. В составе приложения предоставленного межевого плана отсутствует решение об утверждении проекта межевания территории, утвержденный проект межевания территории, отсутствует документ, подтверждающий вид разрешенного использования образуемого земельного участка.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0778">
        <w:rPr>
          <w:rFonts w:ascii="Times New Roman" w:hAnsi="Times New Roman"/>
          <w:b/>
          <w:sz w:val="26"/>
          <w:szCs w:val="26"/>
        </w:rPr>
        <w:t>(КИ Лебедева Оксана Андреевна).</w:t>
      </w:r>
    </w:p>
    <w:p w:rsidR="003E4B5A" w:rsidRDefault="003E4B5A" w:rsidP="008E13B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E4B5A">
        <w:rPr>
          <w:rFonts w:ascii="Times New Roman" w:hAnsi="Times New Roman"/>
          <w:sz w:val="26"/>
          <w:szCs w:val="26"/>
        </w:rPr>
        <w:t>59:08:1301003:34</w:t>
      </w:r>
      <w:r w:rsidR="00EF17A2">
        <w:rPr>
          <w:rFonts w:ascii="Times New Roman" w:hAnsi="Times New Roman"/>
          <w:sz w:val="26"/>
          <w:szCs w:val="26"/>
        </w:rPr>
        <w:t xml:space="preserve">. </w:t>
      </w:r>
      <w:r w:rsidR="00EF17A2" w:rsidRPr="00EF17A2">
        <w:rPr>
          <w:rFonts w:ascii="Times New Roman" w:hAnsi="Times New Roman"/>
          <w:sz w:val="26"/>
          <w:szCs w:val="26"/>
        </w:rPr>
        <w:t xml:space="preserve">В извещении о проведении собрания о согласовании местоположения границ земельного участка, опубликованным в газете </w:t>
      </w:r>
      <w:r w:rsidR="00EF17A2" w:rsidRPr="00EF17A2">
        <w:rPr>
          <w:rFonts w:ascii="Times New Roman" w:hAnsi="Times New Roman"/>
          <w:sz w:val="26"/>
          <w:szCs w:val="26"/>
        </w:rPr>
        <w:lastRenderedPageBreak/>
        <w:t>«Искра» №61 (16134) от 06.06.2017, кадастровый номер смежного</w:t>
      </w:r>
      <w:r w:rsidR="00EF17A2">
        <w:rPr>
          <w:rFonts w:ascii="Times New Roman" w:hAnsi="Times New Roman"/>
          <w:sz w:val="26"/>
          <w:szCs w:val="26"/>
        </w:rPr>
        <w:t xml:space="preserve">  </w:t>
      </w:r>
      <w:r w:rsidR="00EF17A2" w:rsidRPr="00EF17A2">
        <w:rPr>
          <w:rFonts w:ascii="Times New Roman" w:hAnsi="Times New Roman"/>
          <w:sz w:val="26"/>
          <w:szCs w:val="26"/>
        </w:rPr>
        <w:t>з/</w:t>
      </w:r>
      <w:proofErr w:type="gramStart"/>
      <w:r w:rsidR="00EF17A2" w:rsidRPr="00EF17A2">
        <w:rPr>
          <w:rFonts w:ascii="Times New Roman" w:hAnsi="Times New Roman"/>
          <w:sz w:val="26"/>
          <w:szCs w:val="26"/>
        </w:rPr>
        <w:t>у</w:t>
      </w:r>
      <w:proofErr w:type="gramEnd"/>
      <w:r w:rsidR="00EF17A2" w:rsidRPr="00EF17A2">
        <w:rPr>
          <w:rFonts w:ascii="Times New Roman" w:hAnsi="Times New Roman"/>
          <w:sz w:val="26"/>
          <w:szCs w:val="26"/>
        </w:rPr>
        <w:t xml:space="preserve"> указан неверно.</w:t>
      </w:r>
      <w:r w:rsidR="00EF17A2" w:rsidRPr="00EF17A2">
        <w:t xml:space="preserve"> </w:t>
      </w:r>
      <w:r w:rsidR="00EF17A2" w:rsidRPr="00EF17A2">
        <w:rPr>
          <w:rFonts w:ascii="Times New Roman" w:hAnsi="Times New Roman"/>
          <w:b/>
          <w:sz w:val="26"/>
          <w:szCs w:val="26"/>
        </w:rPr>
        <w:t>(КИ Малых Татьяна Александровна).</w:t>
      </w:r>
    </w:p>
    <w:p w:rsidR="00DB64E5" w:rsidRDefault="00DB64E5" w:rsidP="008E13B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B64E5">
        <w:rPr>
          <w:rFonts w:ascii="Times New Roman" w:hAnsi="Times New Roman"/>
          <w:sz w:val="26"/>
          <w:szCs w:val="26"/>
        </w:rPr>
        <w:t xml:space="preserve">Пермский край, Пермский район, </w:t>
      </w:r>
      <w:proofErr w:type="spellStart"/>
      <w:r w:rsidRPr="00DB64E5">
        <w:rPr>
          <w:rFonts w:ascii="Times New Roman" w:hAnsi="Times New Roman"/>
          <w:sz w:val="26"/>
          <w:szCs w:val="26"/>
        </w:rPr>
        <w:t>Кукуштанское</w:t>
      </w:r>
      <w:proofErr w:type="spellEnd"/>
      <w:r w:rsidRPr="00DB64E5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DB64E5">
        <w:rPr>
          <w:rFonts w:ascii="Times New Roman" w:hAnsi="Times New Roman"/>
          <w:sz w:val="26"/>
          <w:szCs w:val="26"/>
        </w:rPr>
        <w:t>п</w:t>
      </w:r>
      <w:proofErr w:type="gramEnd"/>
      <w:r w:rsidRPr="00DB64E5">
        <w:rPr>
          <w:rFonts w:ascii="Times New Roman" w:hAnsi="Times New Roman"/>
          <w:sz w:val="26"/>
          <w:szCs w:val="26"/>
        </w:rPr>
        <w:t xml:space="preserve">, п. </w:t>
      </w:r>
      <w:proofErr w:type="spellStart"/>
      <w:r w:rsidRPr="00DB64E5">
        <w:rPr>
          <w:rFonts w:ascii="Times New Roman" w:hAnsi="Times New Roman"/>
          <w:sz w:val="26"/>
          <w:szCs w:val="26"/>
        </w:rPr>
        <w:t>Кукуштан</w:t>
      </w:r>
      <w:proofErr w:type="spellEnd"/>
      <w:r w:rsidRPr="00DB64E5">
        <w:rPr>
          <w:rFonts w:ascii="Times New Roman" w:hAnsi="Times New Roman"/>
          <w:sz w:val="26"/>
          <w:szCs w:val="26"/>
        </w:rPr>
        <w:t xml:space="preserve"> многоконтурный з/у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B64E5">
        <w:rPr>
          <w:rFonts w:ascii="Times New Roman" w:hAnsi="Times New Roman"/>
          <w:sz w:val="26"/>
          <w:szCs w:val="26"/>
        </w:rPr>
        <w:t xml:space="preserve">Межевой план подготовлен в связи с образованием участка на основании Проекта межевания территории, утвержденного Распоряжением Министерства транспорта Российской Федерации от 16.06.2015 №1019-р. Согласно представленному проекту площадь образуемого земельного участка составляет 1192 </w:t>
      </w:r>
      <w:proofErr w:type="spellStart"/>
      <w:r w:rsidRPr="00DB64E5">
        <w:rPr>
          <w:rFonts w:ascii="Times New Roman" w:hAnsi="Times New Roman"/>
          <w:sz w:val="26"/>
          <w:szCs w:val="26"/>
        </w:rPr>
        <w:t>кв.м</w:t>
      </w:r>
      <w:proofErr w:type="spellEnd"/>
      <w:r w:rsidRPr="00DB64E5">
        <w:rPr>
          <w:rFonts w:ascii="Times New Roman" w:hAnsi="Times New Roman"/>
          <w:sz w:val="26"/>
          <w:szCs w:val="26"/>
        </w:rPr>
        <w:t xml:space="preserve">. При этом в межевом плане формата </w:t>
      </w:r>
      <w:proofErr w:type="spellStart"/>
      <w:r w:rsidRPr="00DB64E5">
        <w:rPr>
          <w:rFonts w:ascii="Times New Roman" w:hAnsi="Times New Roman"/>
          <w:sz w:val="26"/>
          <w:szCs w:val="26"/>
        </w:rPr>
        <w:t>xml</w:t>
      </w:r>
      <w:proofErr w:type="spellEnd"/>
      <w:r w:rsidRPr="00DB64E5">
        <w:rPr>
          <w:rFonts w:ascii="Times New Roman" w:hAnsi="Times New Roman"/>
          <w:sz w:val="26"/>
          <w:szCs w:val="26"/>
        </w:rPr>
        <w:t xml:space="preserve"> площадь данного образуемого земельного участка - 1912 </w:t>
      </w:r>
      <w:proofErr w:type="spellStart"/>
      <w:r w:rsidRPr="00DB64E5">
        <w:rPr>
          <w:rFonts w:ascii="Times New Roman" w:hAnsi="Times New Roman"/>
          <w:sz w:val="26"/>
          <w:szCs w:val="26"/>
        </w:rPr>
        <w:t>кв</w:t>
      </w:r>
      <w:proofErr w:type="gramStart"/>
      <w:r w:rsidRPr="00DB64E5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DB64E5">
        <w:rPr>
          <w:rFonts w:ascii="Times New Roman" w:hAnsi="Times New Roman"/>
          <w:sz w:val="26"/>
          <w:szCs w:val="26"/>
        </w:rPr>
        <w:t>, что более чем на десять процентов превышает площадь, приведенную в Проекте межевания. Направлен запрос в Министерство транспорта РФ о предоставлении Проекта межевания территории</w:t>
      </w:r>
      <w:r>
        <w:rPr>
          <w:rFonts w:ascii="Times New Roman" w:hAnsi="Times New Roman"/>
          <w:sz w:val="26"/>
          <w:szCs w:val="26"/>
        </w:rPr>
        <w:t xml:space="preserve">. (КИ </w:t>
      </w:r>
      <w:r w:rsidRPr="00DB64E5">
        <w:rPr>
          <w:rFonts w:ascii="Times New Roman" w:hAnsi="Times New Roman"/>
          <w:sz w:val="26"/>
          <w:szCs w:val="26"/>
        </w:rPr>
        <w:t>Аверина Екатерина Дмитриевна</w:t>
      </w:r>
      <w:r>
        <w:rPr>
          <w:rFonts w:ascii="Times New Roman" w:hAnsi="Times New Roman"/>
          <w:sz w:val="26"/>
          <w:szCs w:val="26"/>
        </w:rPr>
        <w:t>).</w:t>
      </w:r>
    </w:p>
    <w:p w:rsidR="00E46929" w:rsidRDefault="00E46929" w:rsidP="008E13B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46929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E46929">
        <w:rPr>
          <w:rFonts w:ascii="Times New Roman" w:hAnsi="Times New Roman"/>
          <w:sz w:val="26"/>
          <w:szCs w:val="26"/>
        </w:rPr>
        <w:t>Еловский</w:t>
      </w:r>
      <w:proofErr w:type="spellEnd"/>
      <w:r w:rsidRPr="00E46929">
        <w:rPr>
          <w:rFonts w:ascii="Times New Roman" w:hAnsi="Times New Roman"/>
          <w:sz w:val="26"/>
          <w:szCs w:val="26"/>
        </w:rPr>
        <w:t xml:space="preserve"> район, д. </w:t>
      </w:r>
      <w:proofErr w:type="spellStart"/>
      <w:r w:rsidRPr="00E46929">
        <w:rPr>
          <w:rFonts w:ascii="Times New Roman" w:hAnsi="Times New Roman"/>
          <w:sz w:val="26"/>
          <w:szCs w:val="26"/>
        </w:rPr>
        <w:t>Паньково</w:t>
      </w:r>
      <w:proofErr w:type="spellEnd"/>
      <w:r w:rsidRPr="00E46929">
        <w:rPr>
          <w:rFonts w:ascii="Times New Roman" w:hAnsi="Times New Roman"/>
          <w:sz w:val="26"/>
          <w:szCs w:val="26"/>
        </w:rPr>
        <w:t>, ул. Вторая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46929">
        <w:rPr>
          <w:rFonts w:ascii="Times New Roman" w:hAnsi="Times New Roman"/>
          <w:sz w:val="26"/>
          <w:szCs w:val="26"/>
        </w:rPr>
        <w:t xml:space="preserve">В ЕГРН содержатся сведения об ОКС с кадастровым номером 59:19:0901002:57 (ВЛ 10кВ,КТП 10/0,4кВ,ВЛ 0,4кВ на </w:t>
      </w:r>
      <w:proofErr w:type="spellStart"/>
      <w:r w:rsidRPr="00E46929">
        <w:rPr>
          <w:rFonts w:ascii="Times New Roman" w:hAnsi="Times New Roman"/>
          <w:sz w:val="26"/>
          <w:szCs w:val="26"/>
        </w:rPr>
        <w:t>ул</w:t>
      </w:r>
      <w:proofErr w:type="gramStart"/>
      <w:r w:rsidRPr="00E46929">
        <w:rPr>
          <w:rFonts w:ascii="Times New Roman" w:hAnsi="Times New Roman"/>
          <w:sz w:val="26"/>
          <w:szCs w:val="26"/>
        </w:rPr>
        <w:t>.В</w:t>
      </w:r>
      <w:proofErr w:type="gramEnd"/>
      <w:r w:rsidRPr="00E46929">
        <w:rPr>
          <w:rFonts w:ascii="Times New Roman" w:hAnsi="Times New Roman"/>
          <w:sz w:val="26"/>
          <w:szCs w:val="26"/>
        </w:rPr>
        <w:t>торая</w:t>
      </w:r>
      <w:proofErr w:type="spellEnd"/>
      <w:r w:rsidRPr="00E469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6929">
        <w:rPr>
          <w:rFonts w:ascii="Times New Roman" w:hAnsi="Times New Roman"/>
          <w:sz w:val="26"/>
          <w:szCs w:val="26"/>
        </w:rPr>
        <w:t>д.Паньково</w:t>
      </w:r>
      <w:proofErr w:type="spellEnd"/>
      <w:r w:rsidRPr="00E469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6929">
        <w:rPr>
          <w:rFonts w:ascii="Times New Roman" w:hAnsi="Times New Roman"/>
          <w:sz w:val="26"/>
          <w:szCs w:val="26"/>
        </w:rPr>
        <w:t>Еловского</w:t>
      </w:r>
      <w:proofErr w:type="spellEnd"/>
      <w:r w:rsidRPr="00E46929">
        <w:rPr>
          <w:rFonts w:ascii="Times New Roman" w:hAnsi="Times New Roman"/>
          <w:sz w:val="26"/>
          <w:szCs w:val="26"/>
        </w:rPr>
        <w:t xml:space="preserve"> района Пермского края) расположенном на образуемом земельном участке, однако в предоставленном межевом плане формата XML сведения об указанном объекте недвижимости в отношении образуемого з/у отсутствуют.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929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E46929">
        <w:rPr>
          <w:rFonts w:ascii="Times New Roman" w:hAnsi="Times New Roman"/>
          <w:b/>
          <w:sz w:val="26"/>
          <w:szCs w:val="26"/>
        </w:rPr>
        <w:t>Валова</w:t>
      </w:r>
      <w:proofErr w:type="spellEnd"/>
      <w:r w:rsidRPr="00E46929">
        <w:rPr>
          <w:rFonts w:ascii="Times New Roman" w:hAnsi="Times New Roman"/>
          <w:b/>
          <w:sz w:val="26"/>
          <w:szCs w:val="26"/>
        </w:rPr>
        <w:t xml:space="preserve"> Екатерина Борисовна).</w:t>
      </w:r>
    </w:p>
    <w:p w:rsidR="00E46929" w:rsidRDefault="00E46929" w:rsidP="00E469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46929">
        <w:rPr>
          <w:rFonts w:ascii="Times New Roman" w:hAnsi="Times New Roman"/>
          <w:sz w:val="26"/>
          <w:szCs w:val="26"/>
        </w:rPr>
        <w:t>59:21:0920005:116, 59:21:0920005:654 часть з/у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46929">
        <w:rPr>
          <w:rFonts w:ascii="Times New Roman" w:hAnsi="Times New Roman"/>
          <w:sz w:val="26"/>
          <w:szCs w:val="26"/>
        </w:rPr>
        <w:t>Нарушен</w:t>
      </w:r>
      <w:proofErr w:type="gramEnd"/>
      <w:r w:rsidRPr="00E46929">
        <w:rPr>
          <w:rFonts w:ascii="Times New Roman" w:hAnsi="Times New Roman"/>
          <w:sz w:val="26"/>
          <w:szCs w:val="26"/>
        </w:rPr>
        <w:t xml:space="preserve"> п.49 Требований. В представленном межевом плане адрес образуемого земельного участка указан: Пермский край, Карагайский р-н, п. Менделеево, ул. </w:t>
      </w:r>
      <w:proofErr w:type="gramStart"/>
      <w:r w:rsidRPr="00E46929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E46929">
        <w:rPr>
          <w:rFonts w:ascii="Times New Roman" w:hAnsi="Times New Roman"/>
          <w:sz w:val="26"/>
          <w:szCs w:val="26"/>
        </w:rPr>
        <w:t>, д.22 в составе приложения акт органа государстве</w:t>
      </w:r>
      <w:r>
        <w:rPr>
          <w:rFonts w:ascii="Times New Roman" w:hAnsi="Times New Roman"/>
          <w:sz w:val="26"/>
          <w:szCs w:val="26"/>
        </w:rPr>
        <w:t xml:space="preserve">нной власти или органа местного </w:t>
      </w:r>
      <w:r w:rsidRPr="00E46929">
        <w:rPr>
          <w:rFonts w:ascii="Times New Roman" w:hAnsi="Times New Roman"/>
          <w:sz w:val="26"/>
          <w:szCs w:val="26"/>
        </w:rPr>
        <w:t>самоуправления о присвоении адреса образуемому земельному участку отсутствует, в ФИАС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929">
        <w:rPr>
          <w:rFonts w:ascii="Times New Roman" w:hAnsi="Times New Roman"/>
          <w:sz w:val="26"/>
          <w:szCs w:val="26"/>
        </w:rPr>
        <w:t>сведения об адресе также не содержатся.</w:t>
      </w:r>
      <w:r>
        <w:rPr>
          <w:rFonts w:ascii="Times New Roman" w:hAnsi="Times New Roman"/>
          <w:sz w:val="26"/>
          <w:szCs w:val="26"/>
        </w:rPr>
        <w:t xml:space="preserve"> (КИ </w:t>
      </w:r>
      <w:proofErr w:type="spellStart"/>
      <w:r w:rsidRPr="00E46929">
        <w:rPr>
          <w:rFonts w:ascii="Times New Roman" w:hAnsi="Times New Roman"/>
          <w:sz w:val="26"/>
          <w:szCs w:val="26"/>
        </w:rPr>
        <w:t>Минц</w:t>
      </w:r>
      <w:proofErr w:type="spellEnd"/>
      <w:r w:rsidRPr="00E46929">
        <w:rPr>
          <w:rFonts w:ascii="Times New Roman" w:hAnsi="Times New Roman"/>
          <w:sz w:val="26"/>
          <w:szCs w:val="26"/>
        </w:rPr>
        <w:t xml:space="preserve"> Лариса Владимировна</w:t>
      </w:r>
      <w:r>
        <w:rPr>
          <w:rFonts w:ascii="Times New Roman" w:hAnsi="Times New Roman"/>
          <w:sz w:val="26"/>
          <w:szCs w:val="26"/>
        </w:rPr>
        <w:t>).</w:t>
      </w:r>
    </w:p>
    <w:p w:rsidR="00E46929" w:rsidRDefault="00E46929" w:rsidP="00E469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46929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E46929">
        <w:rPr>
          <w:rFonts w:ascii="Times New Roman" w:hAnsi="Times New Roman"/>
          <w:sz w:val="26"/>
          <w:szCs w:val="26"/>
        </w:rPr>
        <w:t>Куединский</w:t>
      </w:r>
      <w:proofErr w:type="spellEnd"/>
      <w:r w:rsidRPr="00E46929">
        <w:rPr>
          <w:rFonts w:ascii="Times New Roman" w:hAnsi="Times New Roman"/>
          <w:sz w:val="26"/>
          <w:szCs w:val="26"/>
        </w:rPr>
        <w:t xml:space="preserve"> район, примыкает к северо-восточной границе </w:t>
      </w:r>
      <w:proofErr w:type="spellStart"/>
      <w:r w:rsidRPr="00E46929">
        <w:rPr>
          <w:rFonts w:ascii="Times New Roman" w:hAnsi="Times New Roman"/>
          <w:sz w:val="26"/>
          <w:szCs w:val="26"/>
        </w:rPr>
        <w:t>н.п</w:t>
      </w:r>
      <w:proofErr w:type="spellEnd"/>
      <w:r w:rsidRPr="00E46929">
        <w:rPr>
          <w:rFonts w:ascii="Times New Roman" w:hAnsi="Times New Roman"/>
          <w:sz w:val="26"/>
          <w:szCs w:val="26"/>
        </w:rPr>
        <w:t xml:space="preserve">. д. </w:t>
      </w:r>
      <w:proofErr w:type="spellStart"/>
      <w:r w:rsidRPr="00E46929">
        <w:rPr>
          <w:rFonts w:ascii="Times New Roman" w:hAnsi="Times New Roman"/>
          <w:sz w:val="26"/>
          <w:szCs w:val="26"/>
        </w:rPr>
        <w:t>Кирга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E46929">
        <w:rPr>
          <w:rFonts w:ascii="Times New Roman" w:hAnsi="Times New Roman"/>
          <w:sz w:val="26"/>
          <w:szCs w:val="26"/>
        </w:rPr>
        <w:t>Выявлено, что граница образуемого з/</w:t>
      </w:r>
      <w:proofErr w:type="gramStart"/>
      <w:r w:rsidRPr="00E46929">
        <w:rPr>
          <w:rFonts w:ascii="Times New Roman" w:hAnsi="Times New Roman"/>
          <w:sz w:val="26"/>
          <w:szCs w:val="26"/>
        </w:rPr>
        <w:t>у</w:t>
      </w:r>
      <w:proofErr w:type="gramEnd"/>
      <w:r w:rsidRPr="00E46929">
        <w:rPr>
          <w:rFonts w:ascii="Times New Roman" w:hAnsi="Times New Roman"/>
          <w:sz w:val="26"/>
          <w:szCs w:val="26"/>
        </w:rPr>
        <w:t xml:space="preserve"> пересекает </w:t>
      </w:r>
      <w:proofErr w:type="gramStart"/>
      <w:r w:rsidRPr="00E46929">
        <w:rPr>
          <w:rFonts w:ascii="Times New Roman" w:hAnsi="Times New Roman"/>
          <w:sz w:val="26"/>
          <w:szCs w:val="26"/>
        </w:rPr>
        <w:t>границу</w:t>
      </w:r>
      <w:proofErr w:type="gramEnd"/>
      <w:r w:rsidRPr="00E46929">
        <w:rPr>
          <w:rFonts w:ascii="Times New Roman" w:hAnsi="Times New Roman"/>
          <w:sz w:val="26"/>
          <w:szCs w:val="26"/>
        </w:rPr>
        <w:t xml:space="preserve"> другого з/у, границы которого установлены в соответствии с требованиями земельного законодательства РФ.</w:t>
      </w:r>
      <w:r w:rsidR="00632541">
        <w:rPr>
          <w:rFonts w:ascii="Times New Roman" w:hAnsi="Times New Roman"/>
          <w:sz w:val="26"/>
          <w:szCs w:val="26"/>
        </w:rPr>
        <w:t xml:space="preserve"> </w:t>
      </w:r>
      <w:r w:rsidR="00632541" w:rsidRPr="00632541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632541" w:rsidRPr="00632541">
        <w:rPr>
          <w:rFonts w:ascii="Times New Roman" w:hAnsi="Times New Roman"/>
          <w:b/>
          <w:sz w:val="26"/>
          <w:szCs w:val="26"/>
        </w:rPr>
        <w:t>Шайхутдинова</w:t>
      </w:r>
      <w:proofErr w:type="spellEnd"/>
      <w:r w:rsidR="00632541" w:rsidRPr="00632541">
        <w:rPr>
          <w:rFonts w:ascii="Times New Roman" w:hAnsi="Times New Roman"/>
          <w:b/>
          <w:sz w:val="26"/>
          <w:szCs w:val="26"/>
        </w:rPr>
        <w:t xml:space="preserve"> Марина Владимировна).</w:t>
      </w:r>
    </w:p>
    <w:p w:rsidR="000A604B" w:rsidRDefault="000A604B" w:rsidP="000A604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A604B">
        <w:rPr>
          <w:rFonts w:ascii="Times New Roman" w:hAnsi="Times New Roman"/>
          <w:sz w:val="26"/>
          <w:szCs w:val="26"/>
        </w:rPr>
        <w:t>59:12:0010724:24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A604B">
        <w:rPr>
          <w:rFonts w:ascii="Times New Roman" w:hAnsi="Times New Roman"/>
          <w:sz w:val="26"/>
          <w:szCs w:val="26"/>
        </w:rPr>
        <w:t>имеются противоречия между сведениями об объект</w:t>
      </w:r>
      <w:r>
        <w:rPr>
          <w:rFonts w:ascii="Times New Roman" w:hAnsi="Times New Roman"/>
          <w:sz w:val="26"/>
          <w:szCs w:val="26"/>
        </w:rPr>
        <w:t xml:space="preserve">е недвижимости, содержащимися в </w:t>
      </w:r>
      <w:r w:rsidRPr="000A604B">
        <w:rPr>
          <w:rFonts w:ascii="Times New Roman" w:hAnsi="Times New Roman"/>
          <w:sz w:val="26"/>
          <w:szCs w:val="26"/>
        </w:rPr>
        <w:t xml:space="preserve">представленных документах, и сведениями ЕГРН. Координаты точки </w:t>
      </w:r>
      <w:proofErr w:type="gramStart"/>
      <w:r w:rsidRPr="000A604B">
        <w:rPr>
          <w:rFonts w:ascii="Times New Roman" w:hAnsi="Times New Roman"/>
          <w:sz w:val="26"/>
          <w:szCs w:val="26"/>
        </w:rPr>
        <w:t>образуемого</w:t>
      </w:r>
      <w:proofErr w:type="gramEnd"/>
      <w:r w:rsidRPr="000A604B">
        <w:rPr>
          <w:rFonts w:ascii="Times New Roman" w:hAnsi="Times New Roman"/>
          <w:sz w:val="26"/>
          <w:szCs w:val="26"/>
        </w:rPr>
        <w:t xml:space="preserve"> з/у отличаются от координат  з/у с кадастровым номером 59:12:0010718:6. Необходимо уточнить координаты </w:t>
      </w:r>
      <w:proofErr w:type="gramStart"/>
      <w:r w:rsidRPr="000A604B">
        <w:rPr>
          <w:rFonts w:ascii="Times New Roman" w:hAnsi="Times New Roman"/>
          <w:sz w:val="26"/>
          <w:szCs w:val="26"/>
        </w:rPr>
        <w:t>образуемого</w:t>
      </w:r>
      <w:proofErr w:type="gramEnd"/>
      <w:r w:rsidRPr="000A604B">
        <w:rPr>
          <w:rFonts w:ascii="Times New Roman" w:hAnsi="Times New Roman"/>
          <w:sz w:val="26"/>
          <w:szCs w:val="26"/>
        </w:rPr>
        <w:t xml:space="preserve"> з/у. Рекомендуем указать в отношении образуемого з/у кадастровый квартал 59:12:0010718.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604B">
        <w:rPr>
          <w:rFonts w:ascii="Times New Roman" w:hAnsi="Times New Roman"/>
          <w:b/>
          <w:sz w:val="26"/>
          <w:szCs w:val="26"/>
        </w:rPr>
        <w:t>(КИ Шевченко Юлия Александровна).</w:t>
      </w:r>
    </w:p>
    <w:p w:rsidR="000A604B" w:rsidRDefault="000A604B" w:rsidP="000A604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A604B">
        <w:rPr>
          <w:rFonts w:ascii="Times New Roman" w:hAnsi="Times New Roman"/>
          <w:sz w:val="26"/>
          <w:szCs w:val="26"/>
        </w:rPr>
        <w:t>59:09:0012901:22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A604B">
        <w:rPr>
          <w:rFonts w:ascii="Times New Roman" w:hAnsi="Times New Roman"/>
          <w:sz w:val="26"/>
          <w:szCs w:val="26"/>
        </w:rPr>
        <w:t>При анализе представленных документов в соответствии со сведениями</w:t>
      </w:r>
      <w:r>
        <w:rPr>
          <w:rFonts w:ascii="Times New Roman" w:hAnsi="Times New Roman"/>
          <w:sz w:val="26"/>
          <w:szCs w:val="26"/>
        </w:rPr>
        <w:t xml:space="preserve"> о здании, содержащимися в ЕГРН</w:t>
      </w:r>
      <w:r w:rsidRPr="000A604B">
        <w:rPr>
          <w:rFonts w:ascii="Times New Roman" w:hAnsi="Times New Roman"/>
          <w:sz w:val="26"/>
          <w:szCs w:val="26"/>
        </w:rPr>
        <w:t>, выявлены признаки изменений в несущих конструкциях здания — на 1 этаже в помещении 12 (нумерация согласно Плану этажа) выполнена пробивка проема в капитальной стене. Разрешение отсутствует.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604B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0A604B">
        <w:rPr>
          <w:rFonts w:ascii="Times New Roman" w:hAnsi="Times New Roman"/>
          <w:b/>
          <w:sz w:val="26"/>
          <w:szCs w:val="26"/>
        </w:rPr>
        <w:t>Чеснокова</w:t>
      </w:r>
      <w:proofErr w:type="spellEnd"/>
      <w:r w:rsidRPr="000A604B">
        <w:rPr>
          <w:rFonts w:ascii="Times New Roman" w:hAnsi="Times New Roman"/>
          <w:b/>
          <w:sz w:val="26"/>
          <w:szCs w:val="26"/>
        </w:rPr>
        <w:t xml:space="preserve"> Светлана Александровна).</w:t>
      </w:r>
    </w:p>
    <w:p w:rsidR="006E33B9" w:rsidRDefault="006E33B9" w:rsidP="006E33B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6E33B9">
        <w:rPr>
          <w:rFonts w:ascii="Times New Roman" w:hAnsi="Times New Roman"/>
          <w:sz w:val="26"/>
          <w:szCs w:val="26"/>
        </w:rPr>
        <w:t xml:space="preserve">ибиреязвенный скотомогильник, расположенный возле </w:t>
      </w:r>
      <w:proofErr w:type="gramStart"/>
      <w:r w:rsidRPr="006E33B9">
        <w:rPr>
          <w:rFonts w:ascii="Times New Roman" w:hAnsi="Times New Roman"/>
          <w:sz w:val="26"/>
          <w:szCs w:val="26"/>
        </w:rPr>
        <w:t>с</w:t>
      </w:r>
      <w:proofErr w:type="gramEnd"/>
      <w:r w:rsidRPr="006E33B9">
        <w:rPr>
          <w:rFonts w:ascii="Times New Roman" w:hAnsi="Times New Roman"/>
          <w:sz w:val="26"/>
          <w:szCs w:val="26"/>
        </w:rPr>
        <w:t>. Слудка, Ильинского района, Пермского края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E33B9">
        <w:rPr>
          <w:rFonts w:ascii="Times New Roman" w:hAnsi="Times New Roman"/>
          <w:sz w:val="26"/>
          <w:szCs w:val="26"/>
        </w:rPr>
        <w:t xml:space="preserve">Объект может быть признан недвижимостью в том в случае, если он создан как объект недвижимости с получением необходимых разрешений и соблюдением градостроительных норм и правил на земельном участке, предоставленном именно под строительство объекта </w:t>
      </w:r>
      <w:proofErr w:type="spellStart"/>
      <w:r w:rsidRPr="006E33B9">
        <w:rPr>
          <w:rFonts w:ascii="Times New Roman" w:hAnsi="Times New Roman"/>
          <w:sz w:val="26"/>
          <w:szCs w:val="26"/>
        </w:rPr>
        <w:t>недвижимости</w:t>
      </w:r>
      <w:proofErr w:type="gramStart"/>
      <w:r w:rsidRPr="006E33B9">
        <w:rPr>
          <w:rFonts w:ascii="Times New Roman" w:hAnsi="Times New Roman"/>
          <w:sz w:val="26"/>
          <w:szCs w:val="26"/>
        </w:rPr>
        <w:t>.П</w:t>
      </w:r>
      <w:proofErr w:type="gramEnd"/>
      <w:r w:rsidRPr="006E33B9">
        <w:rPr>
          <w:rFonts w:ascii="Times New Roman" w:hAnsi="Times New Roman"/>
          <w:sz w:val="26"/>
          <w:szCs w:val="26"/>
        </w:rPr>
        <w:t>редставленный</w:t>
      </w:r>
      <w:proofErr w:type="spellEnd"/>
      <w:r w:rsidRPr="006E33B9">
        <w:rPr>
          <w:rFonts w:ascii="Times New Roman" w:hAnsi="Times New Roman"/>
          <w:sz w:val="26"/>
          <w:szCs w:val="26"/>
        </w:rPr>
        <w:t xml:space="preserve"> технический план подготовлен 26.06.2017 г., должен быть подготовлен в соответствии с приказом Минэкономразвития России </w:t>
      </w:r>
      <w:r w:rsidRPr="006E33B9">
        <w:rPr>
          <w:rFonts w:ascii="Times New Roman" w:hAnsi="Times New Roman"/>
          <w:sz w:val="26"/>
          <w:szCs w:val="26"/>
        </w:rPr>
        <w:lastRenderedPageBreak/>
        <w:t xml:space="preserve">от 18.12.2015 № 953. </w:t>
      </w:r>
      <w:proofErr w:type="gramStart"/>
      <w:r w:rsidRPr="006E33B9">
        <w:rPr>
          <w:rFonts w:ascii="Times New Roman" w:hAnsi="Times New Roman"/>
          <w:sz w:val="26"/>
          <w:szCs w:val="26"/>
        </w:rPr>
        <w:t>Нарушен</w:t>
      </w:r>
      <w:proofErr w:type="gramEnd"/>
      <w:r w:rsidRPr="006E33B9">
        <w:rPr>
          <w:rFonts w:ascii="Times New Roman" w:hAnsi="Times New Roman"/>
          <w:sz w:val="26"/>
          <w:szCs w:val="26"/>
        </w:rPr>
        <w:t xml:space="preserve"> п. 41 Требований. Площадь здания, помещения, площадь </w:t>
      </w:r>
      <w:proofErr w:type="gramStart"/>
      <w:r w:rsidRPr="006E33B9">
        <w:rPr>
          <w:rFonts w:ascii="Times New Roman" w:hAnsi="Times New Roman"/>
          <w:sz w:val="26"/>
          <w:szCs w:val="26"/>
        </w:rPr>
        <w:t>застройки сооружения</w:t>
      </w:r>
      <w:proofErr w:type="gramEnd"/>
      <w:r w:rsidRPr="006E33B9">
        <w:rPr>
          <w:rFonts w:ascii="Times New Roman" w:hAnsi="Times New Roman"/>
          <w:sz w:val="26"/>
          <w:szCs w:val="26"/>
        </w:rPr>
        <w:t xml:space="preserve"> определяется в соответствии с требованиям</w:t>
      </w:r>
      <w:r>
        <w:rPr>
          <w:rFonts w:ascii="Times New Roman" w:hAnsi="Times New Roman"/>
          <w:sz w:val="26"/>
          <w:szCs w:val="26"/>
        </w:rPr>
        <w:t xml:space="preserve">и к определению площади здания, </w:t>
      </w:r>
      <w:r w:rsidRPr="006E33B9">
        <w:rPr>
          <w:rFonts w:ascii="Times New Roman" w:hAnsi="Times New Roman"/>
          <w:sz w:val="26"/>
          <w:szCs w:val="26"/>
        </w:rPr>
        <w:t>сооружения или помещения, установленными на основании части 13 статьи 24 Закона. В представленном Техническом плане основным параметром сооружения указана площадь, необходимо уточнить основной параметр сооружения или уточнить площадь данного сооружения.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33B9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6E33B9">
        <w:rPr>
          <w:rFonts w:ascii="Times New Roman" w:hAnsi="Times New Roman"/>
          <w:b/>
          <w:sz w:val="26"/>
          <w:szCs w:val="26"/>
        </w:rPr>
        <w:t>Голдобина</w:t>
      </w:r>
      <w:proofErr w:type="spellEnd"/>
      <w:r w:rsidRPr="006E33B9">
        <w:rPr>
          <w:rFonts w:ascii="Times New Roman" w:hAnsi="Times New Roman"/>
          <w:b/>
          <w:sz w:val="26"/>
          <w:szCs w:val="26"/>
        </w:rPr>
        <w:t xml:space="preserve"> Анна Викторовна).</w:t>
      </w:r>
    </w:p>
    <w:p w:rsidR="00EA5196" w:rsidRDefault="00EA5196" w:rsidP="006E33B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EA5196">
        <w:rPr>
          <w:rFonts w:ascii="Times New Roman" w:hAnsi="Times New Roman"/>
          <w:i/>
          <w:sz w:val="26"/>
          <w:szCs w:val="26"/>
        </w:rPr>
        <w:t>Орджоникидзевский отдел:</w:t>
      </w:r>
    </w:p>
    <w:p w:rsidR="000F3284" w:rsidRDefault="000F3284" w:rsidP="006E33B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F3284">
        <w:rPr>
          <w:rFonts w:ascii="Times New Roman" w:hAnsi="Times New Roman"/>
          <w:sz w:val="26"/>
          <w:szCs w:val="26"/>
        </w:rPr>
        <w:t>59:03:0400050:6706</w:t>
      </w:r>
      <w:r>
        <w:rPr>
          <w:rFonts w:ascii="Times New Roman" w:hAnsi="Times New Roman"/>
          <w:sz w:val="26"/>
          <w:szCs w:val="26"/>
        </w:rPr>
        <w:t>. Н</w:t>
      </w:r>
      <w:r w:rsidRPr="000F3284">
        <w:rPr>
          <w:rFonts w:ascii="Times New Roman" w:hAnsi="Times New Roman"/>
          <w:sz w:val="26"/>
          <w:szCs w:val="26"/>
        </w:rPr>
        <w:t>арушения в ТП (2015г.), являющимся приложением к разрешению на ввод: п. 15, 38 Требований, противоречия в описании контура здания, неверно указаны исход</w:t>
      </w:r>
      <w:proofErr w:type="gramStart"/>
      <w:r w:rsidRPr="000F3284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F3284">
        <w:rPr>
          <w:rFonts w:ascii="Times New Roman" w:hAnsi="Times New Roman"/>
          <w:sz w:val="26"/>
          <w:szCs w:val="26"/>
        </w:rPr>
        <w:t>д</w:t>
      </w:r>
      <w:proofErr w:type="gramEnd"/>
      <w:r w:rsidRPr="000F3284">
        <w:rPr>
          <w:rFonts w:ascii="Times New Roman" w:hAnsi="Times New Roman"/>
          <w:sz w:val="26"/>
          <w:szCs w:val="26"/>
        </w:rPr>
        <w:t>анные, год постройки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F3284">
        <w:rPr>
          <w:rFonts w:ascii="Times New Roman" w:hAnsi="Times New Roman"/>
          <w:b/>
          <w:sz w:val="26"/>
          <w:szCs w:val="26"/>
        </w:rPr>
        <w:t>(КИ Воронина С. Н.).</w:t>
      </w:r>
    </w:p>
    <w:p w:rsidR="000F3284" w:rsidRDefault="00016A6C" w:rsidP="006E33B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16A6C">
        <w:rPr>
          <w:rFonts w:ascii="Times New Roman" w:hAnsi="Times New Roman"/>
          <w:sz w:val="26"/>
          <w:szCs w:val="26"/>
        </w:rPr>
        <w:t>59:32:0000000:13360.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016A6C">
        <w:rPr>
          <w:rFonts w:ascii="Times New Roman" w:hAnsi="Times New Roman"/>
          <w:sz w:val="26"/>
          <w:szCs w:val="26"/>
        </w:rPr>
        <w:t xml:space="preserve">ротиворечия с данными ЕГРН по площади, не указан расположенный на </w:t>
      </w:r>
      <w:proofErr w:type="spellStart"/>
      <w:r w:rsidRPr="00016A6C">
        <w:rPr>
          <w:rFonts w:ascii="Times New Roman" w:hAnsi="Times New Roman"/>
          <w:sz w:val="26"/>
          <w:szCs w:val="26"/>
        </w:rPr>
        <w:t>з.у</w:t>
      </w:r>
      <w:proofErr w:type="spellEnd"/>
      <w:r w:rsidRPr="00016A6C">
        <w:rPr>
          <w:rFonts w:ascii="Times New Roman" w:hAnsi="Times New Roman"/>
          <w:sz w:val="26"/>
          <w:szCs w:val="26"/>
        </w:rPr>
        <w:t xml:space="preserve">. ОКС, пересечение иного </w:t>
      </w:r>
      <w:proofErr w:type="spellStart"/>
      <w:r w:rsidRPr="00016A6C">
        <w:rPr>
          <w:rFonts w:ascii="Times New Roman" w:hAnsi="Times New Roman"/>
          <w:sz w:val="26"/>
          <w:szCs w:val="26"/>
        </w:rPr>
        <w:t>з.у</w:t>
      </w:r>
      <w:proofErr w:type="spellEnd"/>
      <w:r w:rsidRPr="00016A6C">
        <w:rPr>
          <w:rFonts w:ascii="Times New Roman" w:hAnsi="Times New Roman"/>
          <w:sz w:val="26"/>
          <w:szCs w:val="26"/>
        </w:rPr>
        <w:t>.; нарушения п. 30, 69, 82 Требований; нет акта согласования границ, в заключени</w:t>
      </w:r>
      <w:proofErr w:type="gramStart"/>
      <w:r w:rsidRPr="00016A6C">
        <w:rPr>
          <w:rFonts w:ascii="Times New Roman" w:hAnsi="Times New Roman"/>
          <w:sz w:val="26"/>
          <w:szCs w:val="26"/>
        </w:rPr>
        <w:t>и</w:t>
      </w:r>
      <w:proofErr w:type="gramEnd"/>
      <w:r w:rsidRPr="00016A6C">
        <w:rPr>
          <w:rFonts w:ascii="Times New Roman" w:hAnsi="Times New Roman"/>
          <w:sz w:val="26"/>
          <w:szCs w:val="26"/>
        </w:rPr>
        <w:t xml:space="preserve"> нет информации о наличии </w:t>
      </w:r>
      <w:proofErr w:type="spellStart"/>
      <w:r w:rsidRPr="00016A6C">
        <w:rPr>
          <w:rFonts w:ascii="Times New Roman" w:hAnsi="Times New Roman"/>
          <w:sz w:val="26"/>
          <w:szCs w:val="26"/>
        </w:rPr>
        <w:t>кад.ошибки</w:t>
      </w:r>
      <w:proofErr w:type="spellEnd"/>
      <w:r w:rsidRPr="00016A6C">
        <w:rPr>
          <w:rFonts w:ascii="Times New Roman" w:hAnsi="Times New Roman"/>
          <w:sz w:val="26"/>
          <w:szCs w:val="26"/>
        </w:rPr>
        <w:t xml:space="preserve"> и обоснований ее устранения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16A6C">
        <w:rPr>
          <w:rFonts w:ascii="Times New Roman" w:hAnsi="Times New Roman"/>
          <w:b/>
          <w:sz w:val="26"/>
          <w:szCs w:val="26"/>
        </w:rPr>
        <w:t>(КИ Вяткин Иван Николаевич).</w:t>
      </w:r>
    </w:p>
    <w:p w:rsidR="00016A6C" w:rsidRDefault="00016A6C" w:rsidP="006E33B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16A6C">
        <w:rPr>
          <w:rFonts w:ascii="Times New Roman" w:hAnsi="Times New Roman"/>
          <w:sz w:val="26"/>
          <w:szCs w:val="26"/>
        </w:rPr>
        <w:t>59:03:0700035:1103.</w:t>
      </w:r>
      <w:r w:rsidRPr="00016A6C"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016A6C">
        <w:rPr>
          <w:rFonts w:ascii="Times New Roman" w:hAnsi="Times New Roman"/>
          <w:sz w:val="26"/>
          <w:szCs w:val="26"/>
        </w:rPr>
        <w:t xml:space="preserve">арушение в МП: п. 60 Требований - не заполнен реквизит "Сведения </w:t>
      </w:r>
      <w:proofErr w:type="gramStart"/>
      <w:r w:rsidRPr="00016A6C">
        <w:rPr>
          <w:rFonts w:ascii="Times New Roman" w:hAnsi="Times New Roman"/>
          <w:sz w:val="26"/>
          <w:szCs w:val="26"/>
        </w:rPr>
        <w:t>об</w:t>
      </w:r>
      <w:proofErr w:type="gramEnd"/>
      <w:r w:rsidRPr="00016A6C">
        <w:rPr>
          <w:rFonts w:ascii="Times New Roman" w:hAnsi="Times New Roman"/>
          <w:sz w:val="26"/>
          <w:szCs w:val="26"/>
        </w:rPr>
        <w:t xml:space="preserve"> уточняемых </w:t>
      </w:r>
      <w:proofErr w:type="spellStart"/>
      <w:r w:rsidRPr="00016A6C">
        <w:rPr>
          <w:rFonts w:ascii="Times New Roman" w:hAnsi="Times New Roman"/>
          <w:sz w:val="26"/>
          <w:szCs w:val="26"/>
        </w:rPr>
        <w:t>зу</w:t>
      </w:r>
      <w:proofErr w:type="spellEnd"/>
      <w:r w:rsidRPr="00016A6C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16A6C">
        <w:rPr>
          <w:rFonts w:ascii="Times New Roman" w:hAnsi="Times New Roman"/>
          <w:b/>
          <w:sz w:val="26"/>
          <w:szCs w:val="26"/>
        </w:rPr>
        <w:t>(КИ Вахрушева Эльвира Владимировна).</w:t>
      </w:r>
    </w:p>
    <w:p w:rsidR="008154A1" w:rsidRDefault="008154A1" w:rsidP="006E33B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8154A1">
        <w:rPr>
          <w:rFonts w:ascii="Times New Roman" w:hAnsi="Times New Roman"/>
          <w:i/>
          <w:sz w:val="26"/>
          <w:szCs w:val="26"/>
        </w:rPr>
        <w:t>Осинский</w:t>
      </w:r>
      <w:proofErr w:type="spellEnd"/>
      <w:r w:rsidRPr="008154A1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8154A1" w:rsidRDefault="008154A1" w:rsidP="008154A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154A1">
        <w:rPr>
          <w:rFonts w:ascii="Times New Roman" w:hAnsi="Times New Roman"/>
          <w:sz w:val="26"/>
          <w:szCs w:val="26"/>
        </w:rPr>
        <w:t>59:01:4311005:283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154A1">
        <w:rPr>
          <w:rFonts w:ascii="Times New Roman" w:hAnsi="Times New Roman"/>
          <w:sz w:val="26"/>
          <w:szCs w:val="26"/>
        </w:rPr>
        <w:t>При анализе представленных документов (планы этажей) в соответствии со сведениями, содержащимися в Едином государственном реестре недвижимости, выявлены признаки изменений в несущих конструкциях здания — пробивка и расширение оконных, дверных проемов (Литера</w:t>
      </w:r>
      <w:proofErr w:type="gramStart"/>
      <w:r w:rsidRPr="008154A1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8154A1">
        <w:rPr>
          <w:rFonts w:ascii="Times New Roman" w:hAnsi="Times New Roman"/>
          <w:sz w:val="26"/>
          <w:szCs w:val="26"/>
        </w:rPr>
        <w:t>, В). А также изменение внутренн</w:t>
      </w:r>
      <w:r>
        <w:rPr>
          <w:rFonts w:ascii="Times New Roman" w:hAnsi="Times New Roman"/>
          <w:sz w:val="26"/>
          <w:szCs w:val="26"/>
        </w:rPr>
        <w:t>ей планировки (Литера</w:t>
      </w:r>
      <w:proofErr w:type="gramStart"/>
      <w:r>
        <w:rPr>
          <w:rFonts w:ascii="Times New Roman" w:hAnsi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/>
          <w:sz w:val="26"/>
          <w:szCs w:val="26"/>
        </w:rPr>
        <w:t xml:space="preserve">, Б, В). </w:t>
      </w:r>
      <w:r w:rsidRPr="008154A1">
        <w:rPr>
          <w:rFonts w:ascii="Times New Roman" w:hAnsi="Times New Roman"/>
          <w:sz w:val="26"/>
          <w:szCs w:val="26"/>
        </w:rPr>
        <w:t xml:space="preserve">Необходимо включить в состав технического плана проектную </w:t>
      </w:r>
      <w:proofErr w:type="gramStart"/>
      <w:r w:rsidRPr="008154A1">
        <w:rPr>
          <w:rFonts w:ascii="Times New Roman" w:hAnsi="Times New Roman"/>
          <w:sz w:val="26"/>
          <w:szCs w:val="26"/>
        </w:rPr>
        <w:t>документацию</w:t>
      </w:r>
      <w:proofErr w:type="gramEnd"/>
      <w:r w:rsidRPr="008154A1">
        <w:rPr>
          <w:rFonts w:ascii="Times New Roman" w:hAnsi="Times New Roman"/>
          <w:sz w:val="26"/>
          <w:szCs w:val="26"/>
        </w:rPr>
        <w:t xml:space="preserve"> на основании которой изменилась планировка сооружения с кадастровым номером 59:01:4311005:283.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54A1">
        <w:rPr>
          <w:rFonts w:ascii="Times New Roman" w:hAnsi="Times New Roman"/>
          <w:sz w:val="26"/>
          <w:szCs w:val="26"/>
        </w:rPr>
        <w:t xml:space="preserve">Изменение параметров объекта, представленное в составе  документов, включенных в технический план, свидетельствует о наличии признаков, характеризующих понятие реконструкции, определенное п.14 ст. 1 Градостроительного кодекса Российской Федерации. </w:t>
      </w:r>
      <w:proofErr w:type="gramStart"/>
      <w:r w:rsidRPr="008154A1">
        <w:rPr>
          <w:rFonts w:ascii="Times New Roman" w:hAnsi="Times New Roman"/>
          <w:sz w:val="26"/>
          <w:szCs w:val="26"/>
        </w:rPr>
        <w:t>Нарушен</w:t>
      </w:r>
      <w:proofErr w:type="gramEnd"/>
      <w:r w:rsidRPr="008154A1">
        <w:rPr>
          <w:rFonts w:ascii="Times New Roman" w:hAnsi="Times New Roman"/>
          <w:sz w:val="26"/>
          <w:szCs w:val="26"/>
        </w:rPr>
        <w:t xml:space="preserve"> п. 19 Требований. При подготовке технического плана не </w:t>
      </w:r>
      <w:proofErr w:type="gramStart"/>
      <w:r w:rsidRPr="008154A1">
        <w:rPr>
          <w:rFonts w:ascii="Times New Roman" w:hAnsi="Times New Roman"/>
          <w:sz w:val="26"/>
          <w:szCs w:val="26"/>
        </w:rPr>
        <w:t>выла</w:t>
      </w:r>
      <w:proofErr w:type="gramEnd"/>
      <w:r w:rsidRPr="008154A1">
        <w:rPr>
          <w:rFonts w:ascii="Times New Roman" w:hAnsi="Times New Roman"/>
          <w:sz w:val="26"/>
          <w:szCs w:val="26"/>
        </w:rPr>
        <w:t xml:space="preserve"> использована выписка из ЕГРН на объект недвижимости с кадастровым номером 59:01:4311005:283.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54A1">
        <w:rPr>
          <w:rFonts w:ascii="Times New Roman" w:hAnsi="Times New Roman"/>
          <w:sz w:val="26"/>
          <w:szCs w:val="26"/>
        </w:rPr>
        <w:t xml:space="preserve">2. Раздел </w:t>
      </w:r>
      <w:proofErr w:type="spellStart"/>
      <w:r w:rsidRPr="008154A1">
        <w:rPr>
          <w:rFonts w:ascii="Times New Roman" w:hAnsi="Times New Roman"/>
          <w:sz w:val="26"/>
          <w:szCs w:val="26"/>
        </w:rPr>
        <w:t>EntitySpatial</w:t>
      </w:r>
      <w:proofErr w:type="spellEnd"/>
      <w:r w:rsidRPr="008154A1">
        <w:rPr>
          <w:rFonts w:ascii="Times New Roman" w:hAnsi="Times New Roman"/>
          <w:sz w:val="26"/>
          <w:szCs w:val="26"/>
        </w:rPr>
        <w:t xml:space="preserve"> представленного технического плана противоречит техническому паспорту от 19.08.2008г. в части отображения контура сооружения.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54A1">
        <w:rPr>
          <w:rFonts w:ascii="Times New Roman" w:hAnsi="Times New Roman"/>
          <w:sz w:val="26"/>
          <w:szCs w:val="26"/>
        </w:rPr>
        <w:t>3. Согласно представленному техническому плану изменяется состав комплекса, а также его характеристики. В составе технического плана отсутствует документ, на основании которого внесены сведения о площади, годе ввода в эксплуатацию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154A1">
        <w:rPr>
          <w:rFonts w:ascii="Times New Roman" w:hAnsi="Times New Roman"/>
          <w:b/>
          <w:sz w:val="26"/>
          <w:szCs w:val="26"/>
        </w:rPr>
        <w:t>(КИ Толстикова Ксения Алексеевна).</w:t>
      </w:r>
    </w:p>
    <w:p w:rsidR="00A73079" w:rsidRPr="00A73079" w:rsidRDefault="00A73079" w:rsidP="00A87F5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A73079">
        <w:rPr>
          <w:rFonts w:ascii="Times New Roman" w:hAnsi="Times New Roman"/>
          <w:sz w:val="26"/>
          <w:szCs w:val="26"/>
        </w:rPr>
        <w:t xml:space="preserve">Пермский край, Октябрьский район, </w:t>
      </w:r>
      <w:proofErr w:type="spellStart"/>
      <w:r w:rsidRPr="00A73079">
        <w:rPr>
          <w:rFonts w:ascii="Times New Roman" w:hAnsi="Times New Roman"/>
          <w:sz w:val="26"/>
          <w:szCs w:val="26"/>
        </w:rPr>
        <w:t>Дороховское</w:t>
      </w:r>
      <w:proofErr w:type="spellEnd"/>
      <w:r w:rsidRPr="00A73079">
        <w:rPr>
          <w:rFonts w:ascii="Times New Roman" w:hAnsi="Times New Roman"/>
          <w:sz w:val="26"/>
          <w:szCs w:val="26"/>
        </w:rPr>
        <w:t xml:space="preserve"> нефтяное месторождение</w:t>
      </w:r>
      <w:r>
        <w:rPr>
          <w:rFonts w:ascii="Times New Roman" w:hAnsi="Times New Roman"/>
          <w:sz w:val="26"/>
          <w:szCs w:val="26"/>
        </w:rPr>
        <w:t>. разрешенного использования; Р</w:t>
      </w:r>
      <w:r w:rsidRPr="00A73079">
        <w:rPr>
          <w:rFonts w:ascii="Times New Roman" w:hAnsi="Times New Roman"/>
          <w:sz w:val="26"/>
          <w:szCs w:val="26"/>
        </w:rPr>
        <w:t>азмеры не соответствуют предельным значениям, установленным градостроительным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регламентом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A73079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A73079">
        <w:rPr>
          <w:rFonts w:ascii="Times New Roman" w:hAnsi="Times New Roman"/>
          <w:sz w:val="26"/>
          <w:szCs w:val="26"/>
        </w:rPr>
        <w:t xml:space="preserve"> случае если основанием для выбора вида разрешенного использования земельного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участка является градостроительный регламент, сведения о таком виде должны быть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указаны с учетом формулировки, приведенной в градостроительном регламенте.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73079">
        <w:rPr>
          <w:rFonts w:ascii="Times New Roman" w:hAnsi="Times New Roman"/>
          <w:sz w:val="26"/>
          <w:szCs w:val="26"/>
        </w:rPr>
        <w:t>Согласно сведений</w:t>
      </w:r>
      <w:proofErr w:type="gramEnd"/>
      <w:r w:rsidRPr="00A73079">
        <w:rPr>
          <w:rFonts w:ascii="Times New Roman" w:hAnsi="Times New Roman"/>
          <w:sz w:val="26"/>
          <w:szCs w:val="26"/>
        </w:rPr>
        <w:t xml:space="preserve"> Единого </w:t>
      </w:r>
      <w:r w:rsidRPr="00A73079">
        <w:rPr>
          <w:rFonts w:ascii="Times New Roman" w:hAnsi="Times New Roman"/>
          <w:sz w:val="26"/>
          <w:szCs w:val="26"/>
        </w:rPr>
        <w:lastRenderedPageBreak/>
        <w:t>государственного реестра недвижимости земельный участок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кадастровым номером 59:01:3911562:6 расположен в зоне Ж-4 « Зона индивидуальной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жи</w:t>
      </w:r>
      <w:r>
        <w:rPr>
          <w:rFonts w:ascii="Times New Roman" w:hAnsi="Times New Roman"/>
          <w:sz w:val="26"/>
          <w:szCs w:val="26"/>
        </w:rPr>
        <w:t xml:space="preserve">лой застройки городского типа». </w:t>
      </w:r>
      <w:r w:rsidRPr="00A73079">
        <w:rPr>
          <w:rFonts w:ascii="Times New Roman" w:hAnsi="Times New Roman"/>
          <w:sz w:val="26"/>
          <w:szCs w:val="26"/>
        </w:rPr>
        <w:t>В представленном заявлении о кадастровом учете изменений объекта недвижимости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кадастровым номером 59:01:3911562:6 выбрано разрешенное использование – «под</w:t>
      </w:r>
      <w:r>
        <w:rPr>
          <w:rFonts w:ascii="Times New Roman" w:hAnsi="Times New Roman"/>
          <w:sz w:val="26"/>
          <w:szCs w:val="26"/>
        </w:rPr>
        <w:t xml:space="preserve"> многоквартирный жилой дом». </w:t>
      </w:r>
      <w:proofErr w:type="gramStart"/>
      <w:r w:rsidRPr="00A73079">
        <w:rPr>
          <w:rFonts w:ascii="Times New Roman" w:hAnsi="Times New Roman"/>
          <w:sz w:val="26"/>
          <w:szCs w:val="26"/>
        </w:rPr>
        <w:t>Согласно Правил</w:t>
      </w:r>
      <w:proofErr w:type="gramEnd"/>
      <w:r w:rsidRPr="00A73079">
        <w:rPr>
          <w:rFonts w:ascii="Times New Roman" w:hAnsi="Times New Roman"/>
          <w:sz w:val="26"/>
          <w:szCs w:val="26"/>
        </w:rPr>
        <w:t xml:space="preserve"> землепользования и застройки города Перми, выбранный вид разрешенного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использования не соответствует основным видам разрешенного использования,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установленным д</w:t>
      </w:r>
      <w:r>
        <w:rPr>
          <w:rFonts w:ascii="Times New Roman" w:hAnsi="Times New Roman"/>
          <w:sz w:val="26"/>
          <w:szCs w:val="26"/>
        </w:rPr>
        <w:t xml:space="preserve">ля территориальной зоны Ж-4. </w:t>
      </w:r>
      <w:r w:rsidRPr="00A73079">
        <w:rPr>
          <w:rFonts w:ascii="Times New Roman" w:hAnsi="Times New Roman"/>
          <w:sz w:val="26"/>
          <w:szCs w:val="26"/>
        </w:rPr>
        <w:t>2. Выявлено основание для приостановления осуществления государственного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кадастрового учета в соответствии с п.2 ч.1 ст.26 Закона, в связи с тем, что с заявлением 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государственном кадастровом учете и (или) государственной регистрации прав обратилось</w:t>
      </w:r>
      <w:r>
        <w:rPr>
          <w:rFonts w:ascii="Times New Roman" w:hAnsi="Times New Roman"/>
          <w:sz w:val="26"/>
          <w:szCs w:val="26"/>
        </w:rPr>
        <w:t xml:space="preserve"> ненадлежащее лицо. </w:t>
      </w:r>
      <w:proofErr w:type="gramStart"/>
      <w:r w:rsidRPr="00A73079">
        <w:rPr>
          <w:rFonts w:ascii="Times New Roman" w:hAnsi="Times New Roman"/>
          <w:sz w:val="26"/>
          <w:szCs w:val="26"/>
        </w:rPr>
        <w:t>В орган регистрации прав с заявлением о государственном кадастровом учете в связи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изменением</w:t>
      </w:r>
      <w:proofErr w:type="gramEnd"/>
      <w:r w:rsidRPr="00A73079">
        <w:rPr>
          <w:rFonts w:ascii="Times New Roman" w:hAnsi="Times New Roman"/>
          <w:sz w:val="26"/>
          <w:szCs w:val="26"/>
        </w:rPr>
        <w:t xml:space="preserve"> вида разрешенного использования земельного участка с кадастровым номером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59:01:3911562:6 обратился представитель собственников помещений многоквартирного жилого дома (Дульцев Сергей Александрович).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Согласно сведениям государственного реестра недвижимости собственником земельного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участка с кадастровым номером 59:01:3911562:6 является Мосин Алексей Викторович.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В соответствии со ст.37 Градостроительного кодекса, основные и вспомогательные виды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разрешенного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 xml:space="preserve">правообладателями земельных участков и объектов капитального строительства, </w:t>
      </w:r>
      <w:proofErr w:type="gramStart"/>
      <w:r w:rsidRPr="00A73079">
        <w:rPr>
          <w:rFonts w:ascii="Times New Roman" w:hAnsi="Times New Roman"/>
          <w:sz w:val="26"/>
          <w:szCs w:val="26"/>
        </w:rPr>
        <w:t>за</w:t>
      </w:r>
      <w:proofErr w:type="gramEnd"/>
    </w:p>
    <w:p w:rsidR="00A87F53" w:rsidRPr="00A87F53" w:rsidRDefault="00A73079" w:rsidP="00A87F5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A73079">
        <w:rPr>
          <w:rFonts w:ascii="Times New Roman" w:hAnsi="Times New Roman"/>
          <w:sz w:val="26"/>
          <w:szCs w:val="26"/>
        </w:rPr>
        <w:t>исключением органов государственной власти, органов местного самоуправления,</w:t>
      </w:r>
      <w:r w:rsidR="00A87F53"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государственных и муниципальных учреждений, государственных и муниципальных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унитарных предприятий, выбираются самостоятельно без дополнительных разрешений и</w:t>
      </w:r>
      <w:r>
        <w:rPr>
          <w:rFonts w:ascii="Times New Roman" w:hAnsi="Times New Roman"/>
          <w:sz w:val="26"/>
          <w:szCs w:val="26"/>
        </w:rPr>
        <w:t xml:space="preserve"> согласования. </w:t>
      </w:r>
      <w:r w:rsidRPr="00A73079">
        <w:rPr>
          <w:rFonts w:ascii="Times New Roman" w:hAnsi="Times New Roman"/>
          <w:sz w:val="26"/>
          <w:szCs w:val="26"/>
        </w:rPr>
        <w:t>Таким образом, с заявлением об осуществлении государственного кадастрового учета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sz w:val="26"/>
          <w:szCs w:val="26"/>
        </w:rPr>
        <w:t>обратилось ненадлежащее лицо.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3079">
        <w:rPr>
          <w:rFonts w:ascii="Times New Roman" w:hAnsi="Times New Roman"/>
          <w:b/>
          <w:sz w:val="26"/>
          <w:szCs w:val="26"/>
        </w:rPr>
        <w:t>(КИ Касьянов Владимир Валерьевич</w:t>
      </w:r>
      <w:r w:rsidR="00A87F53">
        <w:rPr>
          <w:rFonts w:ascii="Times New Roman" w:hAnsi="Times New Roman"/>
          <w:b/>
          <w:sz w:val="26"/>
          <w:szCs w:val="26"/>
        </w:rPr>
        <w:t>).</w:t>
      </w:r>
    </w:p>
    <w:p w:rsidR="00A87F53" w:rsidRDefault="00A87F53" w:rsidP="00A87F5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A87F53">
        <w:rPr>
          <w:rFonts w:ascii="Times New Roman" w:hAnsi="Times New Roman"/>
          <w:i/>
          <w:sz w:val="26"/>
          <w:szCs w:val="26"/>
        </w:rPr>
        <w:t>Очерский</w:t>
      </w:r>
      <w:proofErr w:type="spellEnd"/>
      <w:r w:rsidRPr="00A87F53">
        <w:rPr>
          <w:rFonts w:ascii="Times New Roman" w:hAnsi="Times New Roman"/>
          <w:i/>
          <w:sz w:val="26"/>
          <w:szCs w:val="26"/>
        </w:rPr>
        <w:t xml:space="preserve"> отел:</w:t>
      </w:r>
    </w:p>
    <w:p w:rsidR="00A87F53" w:rsidRDefault="00A87F53" w:rsidP="00A87F5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A87F53">
        <w:rPr>
          <w:rFonts w:ascii="Times New Roman" w:hAnsi="Times New Roman"/>
          <w:sz w:val="26"/>
          <w:szCs w:val="26"/>
        </w:rPr>
        <w:t>59:13:0060221:50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87F53">
        <w:rPr>
          <w:rFonts w:ascii="Times New Roman" w:hAnsi="Times New Roman"/>
          <w:sz w:val="26"/>
          <w:szCs w:val="26"/>
        </w:rPr>
        <w:t>Нарушен</w:t>
      </w:r>
      <w:proofErr w:type="gramEnd"/>
      <w:r w:rsidRPr="00A87F53">
        <w:rPr>
          <w:rFonts w:ascii="Times New Roman" w:hAnsi="Times New Roman"/>
          <w:sz w:val="26"/>
          <w:szCs w:val="26"/>
        </w:rPr>
        <w:t xml:space="preserve"> п.70 Требований. Орган регистрации прав не может сделать однозначный вывод о соответствии  местоположения границ и площади уточняемого земельного участка фактическим границам при его предоставлении, не приведено обоснование местоположения уточненных границ и площади земельного участка. Не представлено согласование ОМС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20319">
        <w:rPr>
          <w:rFonts w:ascii="Times New Roman" w:hAnsi="Times New Roman"/>
          <w:b/>
          <w:sz w:val="26"/>
          <w:szCs w:val="26"/>
        </w:rPr>
        <w:t xml:space="preserve">(КИ Назаров Дамир </w:t>
      </w:r>
      <w:proofErr w:type="spellStart"/>
      <w:r w:rsidRPr="00920319">
        <w:rPr>
          <w:rFonts w:ascii="Times New Roman" w:hAnsi="Times New Roman"/>
          <w:b/>
          <w:sz w:val="26"/>
          <w:szCs w:val="26"/>
        </w:rPr>
        <w:t>Галиханович</w:t>
      </w:r>
      <w:proofErr w:type="spellEnd"/>
      <w:r w:rsidRPr="00920319">
        <w:rPr>
          <w:rFonts w:ascii="Times New Roman" w:hAnsi="Times New Roman"/>
          <w:b/>
          <w:sz w:val="26"/>
          <w:szCs w:val="26"/>
        </w:rPr>
        <w:t>).</w:t>
      </w:r>
    </w:p>
    <w:p w:rsidR="00920319" w:rsidRDefault="00920319" w:rsidP="00A87F5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20319">
        <w:rPr>
          <w:rFonts w:ascii="Times New Roman" w:hAnsi="Times New Roman"/>
          <w:sz w:val="26"/>
          <w:szCs w:val="26"/>
        </w:rPr>
        <w:t>59:09:0530001:72.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20319">
        <w:rPr>
          <w:rFonts w:ascii="Times New Roman" w:hAnsi="Times New Roman"/>
          <w:sz w:val="26"/>
          <w:szCs w:val="26"/>
        </w:rPr>
        <w:t>Нарушен</w:t>
      </w:r>
      <w:proofErr w:type="gramEnd"/>
      <w:r w:rsidRPr="00920319">
        <w:rPr>
          <w:rFonts w:ascii="Times New Roman" w:hAnsi="Times New Roman"/>
          <w:sz w:val="26"/>
          <w:szCs w:val="26"/>
        </w:rPr>
        <w:t xml:space="preserve"> п.24 Требований.  В составе Приложения представленного межевого плана отсутствует документ, подтверждающий полномочия представителя администрации на участие в согласовании местоположения границ земельного </w:t>
      </w:r>
      <w:proofErr w:type="spellStart"/>
      <w:r w:rsidRPr="00920319">
        <w:rPr>
          <w:rFonts w:ascii="Times New Roman" w:hAnsi="Times New Roman"/>
          <w:sz w:val="26"/>
          <w:szCs w:val="26"/>
        </w:rPr>
        <w:t>участка</w:t>
      </w:r>
      <w:proofErr w:type="gramStart"/>
      <w:r w:rsidRPr="00920319">
        <w:rPr>
          <w:rFonts w:ascii="Times New Roman" w:hAnsi="Times New Roman"/>
          <w:sz w:val="26"/>
          <w:szCs w:val="26"/>
        </w:rPr>
        <w:t>.В</w:t>
      </w:r>
      <w:proofErr w:type="gramEnd"/>
      <w:r w:rsidRPr="00920319">
        <w:rPr>
          <w:rFonts w:ascii="Times New Roman" w:hAnsi="Times New Roman"/>
          <w:sz w:val="26"/>
          <w:szCs w:val="26"/>
        </w:rPr>
        <w:t>ыявлены</w:t>
      </w:r>
      <w:proofErr w:type="spellEnd"/>
      <w:r w:rsidRPr="00920319">
        <w:rPr>
          <w:rFonts w:ascii="Times New Roman" w:hAnsi="Times New Roman"/>
          <w:sz w:val="26"/>
          <w:szCs w:val="26"/>
        </w:rPr>
        <w:t xml:space="preserve"> противоречия в разделах межевого </w:t>
      </w:r>
      <w:proofErr w:type="spellStart"/>
      <w:r w:rsidRPr="00920319">
        <w:rPr>
          <w:rFonts w:ascii="Times New Roman" w:hAnsi="Times New Roman"/>
          <w:sz w:val="26"/>
          <w:szCs w:val="26"/>
        </w:rPr>
        <w:t>плана:В</w:t>
      </w:r>
      <w:proofErr w:type="spellEnd"/>
      <w:r w:rsidRPr="00920319">
        <w:rPr>
          <w:rFonts w:ascii="Times New Roman" w:hAnsi="Times New Roman"/>
          <w:sz w:val="26"/>
          <w:szCs w:val="26"/>
        </w:rPr>
        <w:t xml:space="preserve"> реквизите «3» раздела «Сведения об образуемых земельных участках», площадь образуемого земельного участка — 961 </w:t>
      </w:r>
      <w:proofErr w:type="spellStart"/>
      <w:r w:rsidRPr="00920319">
        <w:rPr>
          <w:rFonts w:ascii="Times New Roman" w:hAnsi="Times New Roman"/>
          <w:sz w:val="26"/>
          <w:szCs w:val="26"/>
        </w:rPr>
        <w:t>кв.м</w:t>
      </w:r>
      <w:proofErr w:type="spellEnd"/>
      <w:r w:rsidRPr="00920319">
        <w:rPr>
          <w:rFonts w:ascii="Times New Roman" w:hAnsi="Times New Roman"/>
          <w:sz w:val="26"/>
          <w:szCs w:val="26"/>
        </w:rPr>
        <w:t xml:space="preserve">., а в межевом плане площадь составляет 959 </w:t>
      </w:r>
      <w:proofErr w:type="spellStart"/>
      <w:r w:rsidRPr="00920319">
        <w:rPr>
          <w:rFonts w:ascii="Times New Roman" w:hAnsi="Times New Roman"/>
          <w:sz w:val="26"/>
          <w:szCs w:val="26"/>
        </w:rPr>
        <w:t>кв.м</w:t>
      </w:r>
      <w:proofErr w:type="spellEnd"/>
      <w:r w:rsidRPr="0092031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3B78">
        <w:rPr>
          <w:rFonts w:ascii="Times New Roman" w:hAnsi="Times New Roman"/>
          <w:b/>
          <w:sz w:val="26"/>
          <w:szCs w:val="26"/>
        </w:rPr>
        <w:t>(КИ Горбунов Сергей Викторович)</w:t>
      </w:r>
      <w:r w:rsidR="002A3B78">
        <w:rPr>
          <w:rFonts w:ascii="Times New Roman" w:hAnsi="Times New Roman"/>
          <w:b/>
          <w:sz w:val="26"/>
          <w:szCs w:val="26"/>
        </w:rPr>
        <w:t>.</w:t>
      </w:r>
    </w:p>
    <w:p w:rsidR="002A3B78" w:rsidRDefault="002A3B78" w:rsidP="002A3B7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2A3B78">
        <w:rPr>
          <w:rFonts w:ascii="Times New Roman" w:hAnsi="Times New Roman"/>
          <w:sz w:val="26"/>
          <w:szCs w:val="26"/>
        </w:rPr>
        <w:t>59:32:2070001:199.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3B78">
        <w:rPr>
          <w:rFonts w:ascii="Times New Roman" w:hAnsi="Times New Roman"/>
          <w:sz w:val="26"/>
          <w:szCs w:val="26"/>
        </w:rPr>
        <w:t>Выявлено основание для приостановления осуществления государственного кадастрового учета в соответствии с п.49 ч.1 ст.26 Закона, в связи с тем, что имеются противоречия между сведениями об объекте недвижимости, содержащимися в представленных заявителем документах, и свед</w:t>
      </w:r>
      <w:r>
        <w:rPr>
          <w:rFonts w:ascii="Times New Roman" w:hAnsi="Times New Roman"/>
          <w:sz w:val="26"/>
          <w:szCs w:val="26"/>
        </w:rPr>
        <w:t xml:space="preserve">ениями Единого государственного </w:t>
      </w:r>
      <w:r w:rsidRPr="002A3B78">
        <w:rPr>
          <w:rFonts w:ascii="Times New Roman" w:hAnsi="Times New Roman"/>
          <w:sz w:val="26"/>
          <w:szCs w:val="26"/>
        </w:rPr>
        <w:t xml:space="preserve">реестра недвижимости о таком объекте недвижимости. </w:t>
      </w:r>
      <w:proofErr w:type="gramStart"/>
      <w:r w:rsidRPr="002A3B78">
        <w:rPr>
          <w:rFonts w:ascii="Times New Roman" w:hAnsi="Times New Roman"/>
          <w:sz w:val="26"/>
          <w:szCs w:val="26"/>
        </w:rPr>
        <w:t xml:space="preserve">В государственном реестре недвижимости содержатся сведения о части исходного земельного участка 59:32:2070001:199/1 площадью 651 </w:t>
      </w:r>
      <w:proofErr w:type="spellStart"/>
      <w:r w:rsidRPr="002A3B78">
        <w:rPr>
          <w:rFonts w:ascii="Times New Roman" w:hAnsi="Times New Roman"/>
          <w:sz w:val="26"/>
          <w:szCs w:val="26"/>
        </w:rPr>
        <w:t>кв.м</w:t>
      </w:r>
      <w:proofErr w:type="spellEnd"/>
      <w:r w:rsidRPr="002A3B78">
        <w:rPr>
          <w:rFonts w:ascii="Times New Roman" w:hAnsi="Times New Roman"/>
          <w:sz w:val="26"/>
          <w:szCs w:val="26"/>
        </w:rPr>
        <w:t xml:space="preserve">. </w:t>
      </w:r>
      <w:r w:rsidRPr="002A3B78">
        <w:rPr>
          <w:rFonts w:ascii="Times New Roman" w:hAnsi="Times New Roman"/>
          <w:sz w:val="26"/>
          <w:szCs w:val="26"/>
        </w:rPr>
        <w:lastRenderedPageBreak/>
        <w:t>(Обременение:</w:t>
      </w:r>
      <w:proofErr w:type="gramEnd"/>
      <w:r w:rsidRPr="002A3B78">
        <w:rPr>
          <w:rFonts w:ascii="Times New Roman" w:hAnsi="Times New Roman"/>
          <w:sz w:val="26"/>
          <w:szCs w:val="26"/>
        </w:rPr>
        <w:t xml:space="preserve"> Особый режим использования земли. Водоохранная зона пруда), при этом в предоставленном межевом плане в отношении образуемого земельного участка создана часть </w:t>
      </w:r>
      <w:proofErr w:type="gramStart"/>
      <w:r w:rsidRPr="002A3B78">
        <w:rPr>
          <w:rFonts w:ascii="Times New Roman" w:hAnsi="Times New Roman"/>
          <w:sz w:val="26"/>
          <w:szCs w:val="26"/>
        </w:rPr>
        <w:t>:З</w:t>
      </w:r>
      <w:proofErr w:type="gramEnd"/>
      <w:r w:rsidRPr="002A3B78">
        <w:rPr>
          <w:rFonts w:ascii="Times New Roman" w:hAnsi="Times New Roman"/>
          <w:sz w:val="26"/>
          <w:szCs w:val="26"/>
        </w:rPr>
        <w:t xml:space="preserve">У1/чзу1 площадью 1223 </w:t>
      </w:r>
      <w:proofErr w:type="spellStart"/>
      <w:r w:rsidRPr="002A3B78"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2A3B78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2A3B78">
        <w:rPr>
          <w:rFonts w:ascii="Times New Roman" w:hAnsi="Times New Roman"/>
          <w:b/>
          <w:sz w:val="26"/>
          <w:szCs w:val="26"/>
        </w:rPr>
        <w:t>Мазунина</w:t>
      </w:r>
      <w:proofErr w:type="spellEnd"/>
      <w:r w:rsidRPr="002A3B78">
        <w:rPr>
          <w:rFonts w:ascii="Times New Roman" w:hAnsi="Times New Roman"/>
          <w:b/>
          <w:sz w:val="26"/>
          <w:szCs w:val="26"/>
        </w:rPr>
        <w:t xml:space="preserve"> Анна Андреевна).</w:t>
      </w:r>
    </w:p>
    <w:p w:rsidR="009D3A04" w:rsidRDefault="002A3B78" w:rsidP="009D3A0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2A3B78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2A3B78">
        <w:rPr>
          <w:rFonts w:ascii="Times New Roman" w:hAnsi="Times New Roman"/>
          <w:sz w:val="26"/>
          <w:szCs w:val="26"/>
        </w:rPr>
        <w:t>Добрянский</w:t>
      </w:r>
      <w:proofErr w:type="spellEnd"/>
      <w:r w:rsidRPr="002A3B78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2A3B78">
        <w:rPr>
          <w:rFonts w:ascii="Times New Roman" w:hAnsi="Times New Roman"/>
          <w:sz w:val="26"/>
          <w:szCs w:val="26"/>
        </w:rPr>
        <w:t>Сенькинское</w:t>
      </w:r>
      <w:proofErr w:type="spellEnd"/>
      <w:r w:rsidRPr="002A3B78">
        <w:rPr>
          <w:rFonts w:ascii="Times New Roman" w:hAnsi="Times New Roman"/>
          <w:sz w:val="26"/>
          <w:szCs w:val="26"/>
        </w:rPr>
        <w:t xml:space="preserve"> сельское поселение, д. </w:t>
      </w:r>
      <w:proofErr w:type="spellStart"/>
      <w:r w:rsidRPr="002A3B78">
        <w:rPr>
          <w:rFonts w:ascii="Times New Roman" w:hAnsi="Times New Roman"/>
          <w:sz w:val="26"/>
          <w:szCs w:val="26"/>
        </w:rPr>
        <w:t>Пахнино</w:t>
      </w:r>
      <w:proofErr w:type="spellEnd"/>
      <w:r w:rsidRPr="002A3B78">
        <w:rPr>
          <w:rFonts w:ascii="Times New Roman" w:hAnsi="Times New Roman"/>
          <w:sz w:val="26"/>
          <w:szCs w:val="26"/>
        </w:rPr>
        <w:t>, в северо-западной и южной частях кадастрового квартала 59:18:1430101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3B78">
        <w:rPr>
          <w:rFonts w:ascii="Times New Roman" w:hAnsi="Times New Roman"/>
          <w:sz w:val="26"/>
          <w:szCs w:val="26"/>
        </w:rPr>
        <w:t>Участок пересекает границы лесного массива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3B78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2A3B78">
        <w:rPr>
          <w:rFonts w:ascii="Times New Roman" w:hAnsi="Times New Roman"/>
          <w:b/>
          <w:sz w:val="26"/>
          <w:szCs w:val="26"/>
        </w:rPr>
        <w:t>Щепелев</w:t>
      </w:r>
      <w:proofErr w:type="spellEnd"/>
      <w:r w:rsidRPr="002A3B78">
        <w:rPr>
          <w:rFonts w:ascii="Times New Roman" w:hAnsi="Times New Roman"/>
          <w:b/>
          <w:sz w:val="26"/>
          <w:szCs w:val="26"/>
        </w:rPr>
        <w:t xml:space="preserve"> Александр Владимирович).</w:t>
      </w:r>
    </w:p>
    <w:p w:rsidR="009D3A04" w:rsidRDefault="009D3A04" w:rsidP="009D3A0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D3A04">
        <w:rPr>
          <w:rFonts w:ascii="Times New Roman" w:hAnsi="Times New Roman"/>
          <w:sz w:val="26"/>
          <w:szCs w:val="26"/>
        </w:rPr>
        <w:t>59:32:2430001:2047.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3A04">
        <w:rPr>
          <w:rFonts w:ascii="Times New Roman" w:hAnsi="Times New Roman"/>
          <w:sz w:val="26"/>
          <w:szCs w:val="26"/>
        </w:rPr>
        <w:t xml:space="preserve">Представленный межевой план выполнен с нарушениями  с </w:t>
      </w:r>
      <w:proofErr w:type="gramStart"/>
      <w:r w:rsidRPr="009D3A04">
        <w:rPr>
          <w:rFonts w:ascii="Times New Roman" w:hAnsi="Times New Roman"/>
          <w:sz w:val="26"/>
          <w:szCs w:val="26"/>
        </w:rPr>
        <w:t>п</w:t>
      </w:r>
      <w:proofErr w:type="gramEnd"/>
      <w:r w:rsidRPr="009D3A04">
        <w:rPr>
          <w:rFonts w:ascii="Times New Roman" w:hAnsi="Times New Roman"/>
          <w:sz w:val="26"/>
          <w:szCs w:val="26"/>
        </w:rPr>
        <w:t xml:space="preserve"> 69,70 Требований в разделе межевого плана Заключение кадастрового инженера" в виде связного текста приводится обоснование местоположения уточненных границ земельного участка. Согласно сведениям ЕГРН границы земельного участка с кадастровым номером 59:32:2430001:2047 установлены в соответствии с земельным законодательством РФ.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3A04">
        <w:rPr>
          <w:rFonts w:ascii="Times New Roman" w:hAnsi="Times New Roman"/>
          <w:b/>
          <w:sz w:val="26"/>
          <w:szCs w:val="26"/>
        </w:rPr>
        <w:t>(КИ Арбузова Нелли Васильевна).</w:t>
      </w:r>
    </w:p>
    <w:p w:rsidR="00C849FF" w:rsidRDefault="00C849FF" w:rsidP="009D3A0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C849FF">
        <w:rPr>
          <w:rFonts w:ascii="Times New Roman" w:hAnsi="Times New Roman"/>
          <w:i/>
          <w:sz w:val="26"/>
          <w:szCs w:val="26"/>
        </w:rPr>
        <w:t>Пермский отдел:</w:t>
      </w:r>
    </w:p>
    <w:p w:rsidR="00C849FF" w:rsidRDefault="00C849FF" w:rsidP="009D3A0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849FF">
        <w:rPr>
          <w:rFonts w:ascii="Times New Roman" w:hAnsi="Times New Roman"/>
          <w:sz w:val="26"/>
          <w:szCs w:val="26"/>
        </w:rPr>
        <w:t>59:26:0880101:213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849FF">
        <w:rPr>
          <w:rFonts w:ascii="Times New Roman" w:hAnsi="Times New Roman"/>
          <w:sz w:val="26"/>
          <w:szCs w:val="26"/>
        </w:rPr>
        <w:t xml:space="preserve">ненадлежащее лицо, </w:t>
      </w:r>
      <w:r>
        <w:rPr>
          <w:rFonts w:ascii="Times New Roman" w:hAnsi="Times New Roman"/>
          <w:sz w:val="26"/>
          <w:szCs w:val="26"/>
        </w:rPr>
        <w:t>о</w:t>
      </w:r>
      <w:r w:rsidRPr="00C849FF">
        <w:rPr>
          <w:rFonts w:ascii="Times New Roman" w:hAnsi="Times New Roman"/>
          <w:sz w:val="26"/>
          <w:szCs w:val="26"/>
        </w:rPr>
        <w:t>шибки в МП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849FF">
        <w:rPr>
          <w:rFonts w:ascii="Times New Roman" w:hAnsi="Times New Roman"/>
          <w:b/>
          <w:sz w:val="26"/>
          <w:szCs w:val="26"/>
        </w:rPr>
        <w:t>(КИ Шестаков Денис Николаевич).</w:t>
      </w:r>
    </w:p>
    <w:p w:rsidR="00C849FF" w:rsidRDefault="00C849FF" w:rsidP="009D3A0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849FF">
        <w:rPr>
          <w:rFonts w:ascii="Times New Roman" w:hAnsi="Times New Roman"/>
          <w:sz w:val="26"/>
          <w:szCs w:val="26"/>
        </w:rPr>
        <w:t>59:27:1231001:3.</w:t>
      </w:r>
      <w:r w:rsidR="00FC70F9">
        <w:rPr>
          <w:rFonts w:ascii="Times New Roman" w:hAnsi="Times New Roman"/>
          <w:sz w:val="26"/>
          <w:szCs w:val="26"/>
        </w:rPr>
        <w:t xml:space="preserve"> </w:t>
      </w:r>
      <w:r w:rsidR="00FC70F9" w:rsidRPr="00FC70F9">
        <w:rPr>
          <w:rFonts w:ascii="Times New Roman" w:hAnsi="Times New Roman"/>
          <w:sz w:val="26"/>
          <w:szCs w:val="26"/>
        </w:rPr>
        <w:t>имеются признаки реконструкции О</w:t>
      </w:r>
      <w:r w:rsidR="00FC70F9">
        <w:rPr>
          <w:rFonts w:ascii="Times New Roman" w:hAnsi="Times New Roman"/>
          <w:sz w:val="26"/>
          <w:szCs w:val="26"/>
        </w:rPr>
        <w:t xml:space="preserve">КС. </w:t>
      </w:r>
      <w:r w:rsidR="00FC70F9" w:rsidRPr="00FC70F9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FC70F9" w:rsidRPr="00FC70F9">
        <w:rPr>
          <w:rFonts w:ascii="Times New Roman" w:hAnsi="Times New Roman"/>
          <w:b/>
          <w:sz w:val="26"/>
          <w:szCs w:val="26"/>
        </w:rPr>
        <w:t>Рожанский</w:t>
      </w:r>
      <w:proofErr w:type="spellEnd"/>
      <w:r w:rsidR="00FC70F9" w:rsidRPr="00FC70F9">
        <w:rPr>
          <w:rFonts w:ascii="Times New Roman" w:hAnsi="Times New Roman"/>
          <w:b/>
          <w:sz w:val="26"/>
          <w:szCs w:val="26"/>
        </w:rPr>
        <w:t xml:space="preserve"> Александр Анатольевич).</w:t>
      </w:r>
    </w:p>
    <w:p w:rsidR="00870C95" w:rsidRDefault="00870C95" w:rsidP="009D3A0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70C95">
        <w:rPr>
          <w:rFonts w:ascii="Times New Roman" w:hAnsi="Times New Roman"/>
          <w:sz w:val="26"/>
          <w:szCs w:val="26"/>
        </w:rPr>
        <w:t>59:37:2480101:1.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0C95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70C95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к</w:t>
      </w:r>
      <w:r w:rsidRPr="00870C95">
        <w:rPr>
          <w:rFonts w:ascii="Times New Roman" w:hAnsi="Times New Roman"/>
          <w:sz w:val="26"/>
          <w:szCs w:val="26"/>
        </w:rPr>
        <w:t>азан</w:t>
      </w:r>
      <w:proofErr w:type="gramEnd"/>
      <w:r w:rsidRPr="00870C95">
        <w:rPr>
          <w:rFonts w:ascii="Times New Roman" w:hAnsi="Times New Roman"/>
          <w:sz w:val="26"/>
          <w:szCs w:val="26"/>
        </w:rPr>
        <w:t xml:space="preserve"> ОКС, противоречия по границе со смежным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70C95">
        <w:rPr>
          <w:rFonts w:ascii="Times New Roman" w:hAnsi="Times New Roman"/>
          <w:b/>
          <w:sz w:val="26"/>
          <w:szCs w:val="26"/>
        </w:rPr>
        <w:t>(КИ Быкова Ольга Владимировна).</w:t>
      </w:r>
    </w:p>
    <w:p w:rsidR="00870C95" w:rsidRDefault="00870C95" w:rsidP="009D3A0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70C95">
        <w:rPr>
          <w:rFonts w:ascii="Times New Roman" w:hAnsi="Times New Roman"/>
          <w:sz w:val="26"/>
          <w:szCs w:val="26"/>
        </w:rPr>
        <w:t>59:13:0260127:62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70C95">
        <w:rPr>
          <w:rFonts w:ascii="Times New Roman" w:hAnsi="Times New Roman"/>
          <w:sz w:val="26"/>
          <w:szCs w:val="26"/>
        </w:rPr>
        <w:t xml:space="preserve">не правильно </w:t>
      </w:r>
      <w:proofErr w:type="gramStart"/>
      <w:r w:rsidRPr="00870C95">
        <w:rPr>
          <w:rFonts w:ascii="Times New Roman" w:hAnsi="Times New Roman"/>
          <w:sz w:val="26"/>
          <w:szCs w:val="26"/>
        </w:rPr>
        <w:t>ври</w:t>
      </w:r>
      <w:proofErr w:type="gramEnd"/>
      <w:r w:rsidRPr="00870C95">
        <w:rPr>
          <w:rFonts w:ascii="Times New Roman" w:hAnsi="Times New Roman"/>
          <w:sz w:val="26"/>
          <w:szCs w:val="26"/>
        </w:rPr>
        <w:t xml:space="preserve"> указан, не включен обязательный раздел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70C95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870C95">
        <w:rPr>
          <w:rFonts w:ascii="Times New Roman" w:hAnsi="Times New Roman"/>
          <w:b/>
          <w:sz w:val="26"/>
          <w:szCs w:val="26"/>
        </w:rPr>
        <w:t>Мустаев</w:t>
      </w:r>
      <w:proofErr w:type="spellEnd"/>
      <w:r w:rsidRPr="00870C9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70C95">
        <w:rPr>
          <w:rFonts w:ascii="Times New Roman" w:hAnsi="Times New Roman"/>
          <w:b/>
          <w:sz w:val="26"/>
          <w:szCs w:val="26"/>
        </w:rPr>
        <w:t>Илдар</w:t>
      </w:r>
      <w:proofErr w:type="spellEnd"/>
      <w:r w:rsidRPr="00870C9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70C95">
        <w:rPr>
          <w:rFonts w:ascii="Times New Roman" w:hAnsi="Times New Roman"/>
          <w:b/>
          <w:sz w:val="26"/>
          <w:szCs w:val="26"/>
        </w:rPr>
        <w:t>Аглямович</w:t>
      </w:r>
      <w:proofErr w:type="spellEnd"/>
      <w:r w:rsidRPr="00870C95">
        <w:rPr>
          <w:rFonts w:ascii="Times New Roman" w:hAnsi="Times New Roman"/>
          <w:b/>
          <w:sz w:val="26"/>
          <w:szCs w:val="26"/>
        </w:rPr>
        <w:t>).</w:t>
      </w:r>
    </w:p>
    <w:p w:rsidR="00870C95" w:rsidRDefault="00870C95" w:rsidP="009D3A0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70C95">
        <w:rPr>
          <w:rFonts w:ascii="Times New Roman" w:hAnsi="Times New Roman"/>
          <w:sz w:val="26"/>
          <w:szCs w:val="26"/>
        </w:rPr>
        <w:t>59:12:0360000:293.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0C95">
        <w:rPr>
          <w:rFonts w:ascii="Times New Roman" w:hAnsi="Times New Roman"/>
          <w:sz w:val="26"/>
          <w:szCs w:val="26"/>
        </w:rPr>
        <w:t>н</w:t>
      </w:r>
      <w:r w:rsidR="00AE1737">
        <w:rPr>
          <w:rFonts w:ascii="Times New Roman" w:hAnsi="Times New Roman"/>
          <w:sz w:val="26"/>
          <w:szCs w:val="26"/>
        </w:rPr>
        <w:t>е</w:t>
      </w:r>
      <w:r w:rsidRPr="00870C95">
        <w:rPr>
          <w:rFonts w:ascii="Times New Roman" w:hAnsi="Times New Roman"/>
          <w:sz w:val="26"/>
          <w:szCs w:val="26"/>
        </w:rPr>
        <w:t xml:space="preserve">соответствие акта согласования файлу </w:t>
      </w:r>
      <w:proofErr w:type="spellStart"/>
      <w:r w:rsidRPr="00870C95">
        <w:rPr>
          <w:rFonts w:ascii="Times New Roman" w:hAnsi="Times New Roman"/>
          <w:sz w:val="26"/>
          <w:szCs w:val="26"/>
        </w:rPr>
        <w:t>xml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AE1737">
        <w:rPr>
          <w:rFonts w:ascii="Times New Roman" w:hAnsi="Times New Roman"/>
          <w:sz w:val="26"/>
          <w:szCs w:val="26"/>
        </w:rPr>
        <w:t xml:space="preserve"> </w:t>
      </w:r>
      <w:r w:rsidR="00AE1737" w:rsidRPr="00B25055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AE1737" w:rsidRPr="00B25055">
        <w:rPr>
          <w:rFonts w:ascii="Times New Roman" w:hAnsi="Times New Roman"/>
          <w:b/>
          <w:sz w:val="26"/>
          <w:szCs w:val="26"/>
        </w:rPr>
        <w:t>Таначева</w:t>
      </w:r>
      <w:proofErr w:type="spellEnd"/>
      <w:r w:rsidR="00AE1737" w:rsidRPr="00B25055">
        <w:rPr>
          <w:rFonts w:ascii="Times New Roman" w:hAnsi="Times New Roman"/>
          <w:b/>
          <w:sz w:val="26"/>
          <w:szCs w:val="26"/>
        </w:rPr>
        <w:t xml:space="preserve"> Ольга Аркадьевна).</w:t>
      </w:r>
    </w:p>
    <w:p w:rsidR="00B25055" w:rsidRDefault="00B25055" w:rsidP="009D3A0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B25055">
        <w:rPr>
          <w:rFonts w:ascii="Times New Roman" w:hAnsi="Times New Roman"/>
          <w:sz w:val="26"/>
          <w:szCs w:val="26"/>
        </w:rPr>
        <w:t>59:18:3370101:99</w:t>
      </w:r>
      <w:r>
        <w:rPr>
          <w:rFonts w:ascii="Times New Roman" w:hAnsi="Times New Roman"/>
          <w:sz w:val="26"/>
          <w:szCs w:val="26"/>
        </w:rPr>
        <w:t xml:space="preserve">. </w:t>
      </w:r>
      <w:r w:rsidR="002F7B39">
        <w:rPr>
          <w:rFonts w:ascii="Times New Roman" w:hAnsi="Times New Roman"/>
          <w:sz w:val="26"/>
          <w:szCs w:val="26"/>
        </w:rPr>
        <w:t>Н</w:t>
      </w:r>
      <w:r w:rsidRPr="00B25055">
        <w:rPr>
          <w:rFonts w:ascii="Times New Roman" w:hAnsi="Times New Roman"/>
          <w:sz w:val="26"/>
          <w:szCs w:val="26"/>
        </w:rPr>
        <w:t xml:space="preserve">е </w:t>
      </w:r>
      <w:proofErr w:type="gramStart"/>
      <w:r w:rsidRPr="00B25055">
        <w:rPr>
          <w:rFonts w:ascii="Times New Roman" w:hAnsi="Times New Roman"/>
          <w:sz w:val="26"/>
          <w:szCs w:val="26"/>
        </w:rPr>
        <w:t>указан</w:t>
      </w:r>
      <w:proofErr w:type="gramEnd"/>
      <w:r w:rsidRPr="00B25055">
        <w:rPr>
          <w:rFonts w:ascii="Times New Roman" w:hAnsi="Times New Roman"/>
          <w:sz w:val="26"/>
          <w:szCs w:val="26"/>
        </w:rPr>
        <w:t xml:space="preserve"> ВРИ в </w:t>
      </w:r>
      <w:r w:rsidR="00BC0A9D" w:rsidRPr="00B25055">
        <w:rPr>
          <w:rFonts w:ascii="Times New Roman" w:hAnsi="Times New Roman"/>
          <w:sz w:val="26"/>
          <w:szCs w:val="26"/>
        </w:rPr>
        <w:t>соответствии</w:t>
      </w:r>
      <w:r w:rsidRPr="00B25055">
        <w:rPr>
          <w:rFonts w:ascii="Times New Roman" w:hAnsi="Times New Roman"/>
          <w:sz w:val="26"/>
          <w:szCs w:val="26"/>
        </w:rPr>
        <w:t xml:space="preserve"> со схемой, не указан доступ в исходном</w:t>
      </w:r>
      <w:r>
        <w:rPr>
          <w:rFonts w:ascii="Times New Roman" w:hAnsi="Times New Roman"/>
          <w:sz w:val="26"/>
          <w:szCs w:val="26"/>
        </w:rPr>
        <w:t>.</w:t>
      </w:r>
      <w:r w:rsidR="00BC0A9D">
        <w:rPr>
          <w:rFonts w:ascii="Times New Roman" w:hAnsi="Times New Roman"/>
          <w:sz w:val="26"/>
          <w:szCs w:val="26"/>
        </w:rPr>
        <w:t xml:space="preserve"> </w:t>
      </w:r>
      <w:r w:rsidR="00BC0A9D" w:rsidRPr="00BC0A9D">
        <w:rPr>
          <w:rFonts w:ascii="Times New Roman" w:hAnsi="Times New Roman"/>
          <w:b/>
          <w:sz w:val="26"/>
          <w:szCs w:val="26"/>
        </w:rPr>
        <w:t>(КИ Шушкова Надежда Васильевна).</w:t>
      </w:r>
    </w:p>
    <w:p w:rsidR="00603A23" w:rsidRDefault="00603A23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03A23">
        <w:rPr>
          <w:rFonts w:ascii="Times New Roman" w:hAnsi="Times New Roman"/>
          <w:sz w:val="26"/>
          <w:szCs w:val="26"/>
        </w:rPr>
        <w:t>г</w:t>
      </w:r>
      <w:proofErr w:type="gramStart"/>
      <w:r w:rsidRPr="00603A23">
        <w:rPr>
          <w:rFonts w:ascii="Times New Roman" w:hAnsi="Times New Roman"/>
          <w:sz w:val="26"/>
          <w:szCs w:val="26"/>
        </w:rPr>
        <w:t>.Ч</w:t>
      </w:r>
      <w:proofErr w:type="gramEnd"/>
      <w:r w:rsidRPr="00603A23">
        <w:rPr>
          <w:rFonts w:ascii="Times New Roman" w:hAnsi="Times New Roman"/>
          <w:sz w:val="26"/>
          <w:szCs w:val="26"/>
        </w:rPr>
        <w:t>айковский</w:t>
      </w:r>
      <w:proofErr w:type="spellEnd"/>
      <w:r w:rsidRPr="00603A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3A23">
        <w:rPr>
          <w:rFonts w:ascii="Times New Roman" w:hAnsi="Times New Roman"/>
          <w:sz w:val="26"/>
          <w:szCs w:val="26"/>
        </w:rPr>
        <w:t>с.Уральское</w:t>
      </w:r>
      <w:proofErr w:type="spellEnd"/>
      <w:r w:rsidRPr="00603A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3A23">
        <w:rPr>
          <w:rFonts w:ascii="Times New Roman" w:hAnsi="Times New Roman"/>
          <w:sz w:val="26"/>
          <w:szCs w:val="26"/>
        </w:rPr>
        <w:t>ул.Нефтяников</w:t>
      </w:r>
      <w:proofErr w:type="spellEnd"/>
      <w:r w:rsidRPr="00603A23">
        <w:rPr>
          <w:rFonts w:ascii="Times New Roman" w:hAnsi="Times New Roman"/>
          <w:sz w:val="26"/>
          <w:szCs w:val="26"/>
        </w:rPr>
        <w:t xml:space="preserve"> д.14, кв.2 59:12:0360000:293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03A23">
        <w:rPr>
          <w:rFonts w:ascii="Times New Roman" w:hAnsi="Times New Roman"/>
          <w:sz w:val="26"/>
          <w:szCs w:val="26"/>
        </w:rPr>
        <w:t>противоречия между элементами файлов и МП, Актом и графикой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03A23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603A23">
        <w:rPr>
          <w:rFonts w:ascii="Times New Roman" w:hAnsi="Times New Roman"/>
          <w:b/>
          <w:sz w:val="26"/>
          <w:szCs w:val="26"/>
        </w:rPr>
        <w:t>Таначева</w:t>
      </w:r>
      <w:proofErr w:type="spellEnd"/>
      <w:r w:rsidRPr="00603A23">
        <w:rPr>
          <w:rFonts w:ascii="Times New Roman" w:hAnsi="Times New Roman"/>
          <w:b/>
          <w:sz w:val="26"/>
          <w:szCs w:val="26"/>
        </w:rPr>
        <w:t xml:space="preserve"> Ольга Аркадьевна).</w:t>
      </w:r>
    </w:p>
    <w:p w:rsidR="002529BC" w:rsidRDefault="002529BC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529BC">
        <w:rPr>
          <w:rFonts w:ascii="Times New Roman" w:hAnsi="Times New Roman"/>
          <w:sz w:val="26"/>
          <w:szCs w:val="26"/>
        </w:rPr>
        <w:t>59:15:0090101:81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529BC">
        <w:rPr>
          <w:rFonts w:ascii="Times New Roman" w:hAnsi="Times New Roman"/>
          <w:sz w:val="26"/>
          <w:szCs w:val="26"/>
        </w:rPr>
        <w:t xml:space="preserve">Координаты точки 5 уточняемого ЗУ отличаются от координат существующей точки с </w:t>
      </w:r>
      <w:proofErr w:type="spellStart"/>
      <w:r w:rsidRPr="002529BC">
        <w:rPr>
          <w:rFonts w:ascii="Times New Roman" w:hAnsi="Times New Roman"/>
          <w:sz w:val="26"/>
          <w:szCs w:val="26"/>
        </w:rPr>
        <w:t>к</w:t>
      </w:r>
      <w:proofErr w:type="gramStart"/>
      <w:r w:rsidRPr="002529BC">
        <w:rPr>
          <w:rFonts w:ascii="Times New Roman" w:hAnsi="Times New Roman"/>
          <w:sz w:val="26"/>
          <w:szCs w:val="26"/>
        </w:rPr>
        <w:t>.н</w:t>
      </w:r>
      <w:proofErr w:type="spellEnd"/>
      <w:proofErr w:type="gramEnd"/>
      <w:r w:rsidRPr="002529BC">
        <w:rPr>
          <w:rFonts w:ascii="Times New Roman" w:hAnsi="Times New Roman"/>
          <w:sz w:val="26"/>
          <w:szCs w:val="26"/>
        </w:rPr>
        <w:t xml:space="preserve"> 59:15:0090101:175; в ЕГРН содержатся сведения об </w:t>
      </w:r>
      <w:proofErr w:type="spellStart"/>
      <w:r w:rsidRPr="002529BC">
        <w:rPr>
          <w:rFonts w:ascii="Times New Roman" w:hAnsi="Times New Roman"/>
          <w:sz w:val="26"/>
          <w:szCs w:val="26"/>
        </w:rPr>
        <w:t>ОКСе</w:t>
      </w:r>
      <w:proofErr w:type="spellEnd"/>
      <w:r w:rsidRPr="002529BC">
        <w:rPr>
          <w:rFonts w:ascii="Times New Roman" w:hAnsi="Times New Roman"/>
          <w:sz w:val="26"/>
          <w:szCs w:val="26"/>
        </w:rPr>
        <w:t xml:space="preserve"> 59:15:0090101:284 расположенный в границах уточняемого ЗУ; в МП не указан элемент (кадастровый или иной номер </w:t>
      </w:r>
      <w:proofErr w:type="spellStart"/>
      <w:r w:rsidRPr="002529BC">
        <w:rPr>
          <w:rFonts w:ascii="Times New Roman" w:hAnsi="Times New Roman"/>
          <w:sz w:val="26"/>
          <w:szCs w:val="26"/>
        </w:rPr>
        <w:t>ОКСа</w:t>
      </w:r>
      <w:proofErr w:type="spellEnd"/>
      <w:r w:rsidRPr="002529BC">
        <w:rPr>
          <w:rFonts w:ascii="Times New Roman" w:hAnsi="Times New Roman"/>
          <w:sz w:val="26"/>
          <w:szCs w:val="26"/>
        </w:rPr>
        <w:t>).</w:t>
      </w:r>
      <w:r w:rsidR="00BA04E2">
        <w:rPr>
          <w:rFonts w:ascii="Times New Roman" w:hAnsi="Times New Roman"/>
          <w:sz w:val="26"/>
          <w:szCs w:val="26"/>
        </w:rPr>
        <w:t xml:space="preserve"> </w:t>
      </w:r>
      <w:r w:rsidR="00BA04E2" w:rsidRPr="003E5D57">
        <w:rPr>
          <w:rFonts w:ascii="Times New Roman" w:hAnsi="Times New Roman"/>
          <w:b/>
          <w:sz w:val="26"/>
          <w:szCs w:val="26"/>
        </w:rPr>
        <w:t>(КИ Бажутин Алексей Михайлович).</w:t>
      </w:r>
    </w:p>
    <w:p w:rsidR="003E5D57" w:rsidRDefault="003E5D57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E5D57">
        <w:rPr>
          <w:rFonts w:ascii="Times New Roman" w:hAnsi="Times New Roman"/>
          <w:sz w:val="26"/>
          <w:szCs w:val="26"/>
        </w:rPr>
        <w:t>59:01:4019205:10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E5D57">
        <w:rPr>
          <w:rFonts w:ascii="Times New Roman" w:hAnsi="Times New Roman"/>
          <w:sz w:val="26"/>
          <w:szCs w:val="26"/>
        </w:rPr>
        <w:t>противоречия в представленных сведениях и данными ЕГРН; Существующая точка не соотв</w:t>
      </w:r>
      <w:r>
        <w:rPr>
          <w:rFonts w:ascii="Times New Roman" w:hAnsi="Times New Roman"/>
          <w:sz w:val="26"/>
          <w:szCs w:val="26"/>
        </w:rPr>
        <w:t>етс</w:t>
      </w:r>
      <w:r w:rsidRPr="003E5D57">
        <w:rPr>
          <w:rFonts w:ascii="Times New Roman" w:hAnsi="Times New Roman"/>
          <w:sz w:val="26"/>
          <w:szCs w:val="26"/>
        </w:rPr>
        <w:t>твует.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5D57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3E5D57">
        <w:rPr>
          <w:rFonts w:ascii="Times New Roman" w:hAnsi="Times New Roman"/>
          <w:b/>
          <w:sz w:val="26"/>
          <w:szCs w:val="26"/>
        </w:rPr>
        <w:t>Кухтина</w:t>
      </w:r>
      <w:proofErr w:type="spellEnd"/>
      <w:r w:rsidRPr="003E5D57">
        <w:rPr>
          <w:rFonts w:ascii="Times New Roman" w:hAnsi="Times New Roman"/>
          <w:b/>
          <w:sz w:val="26"/>
          <w:szCs w:val="26"/>
        </w:rPr>
        <w:t xml:space="preserve"> Екатерина Николаевна).</w:t>
      </w:r>
    </w:p>
    <w:p w:rsidR="00C45F7F" w:rsidRDefault="00C45F7F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45F7F">
        <w:rPr>
          <w:rFonts w:ascii="Times New Roman" w:hAnsi="Times New Roman"/>
          <w:sz w:val="26"/>
          <w:szCs w:val="26"/>
        </w:rPr>
        <w:t>59:01:0715042:158.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5F7F">
        <w:rPr>
          <w:rFonts w:ascii="Times New Roman" w:hAnsi="Times New Roman"/>
          <w:sz w:val="26"/>
          <w:szCs w:val="26"/>
        </w:rPr>
        <w:t>МП выполнен с нарушениями требований (нарушен п.78).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5F7F">
        <w:rPr>
          <w:rFonts w:ascii="Times New Roman" w:hAnsi="Times New Roman"/>
          <w:b/>
          <w:sz w:val="26"/>
          <w:szCs w:val="26"/>
        </w:rPr>
        <w:t xml:space="preserve">(КИ Сулейманова </w:t>
      </w:r>
      <w:proofErr w:type="spellStart"/>
      <w:r w:rsidRPr="00C45F7F">
        <w:rPr>
          <w:rFonts w:ascii="Times New Roman" w:hAnsi="Times New Roman"/>
          <w:b/>
          <w:sz w:val="26"/>
          <w:szCs w:val="26"/>
        </w:rPr>
        <w:t>Ильсияр</w:t>
      </w:r>
      <w:proofErr w:type="spellEnd"/>
      <w:r w:rsidRPr="00C45F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45F7F">
        <w:rPr>
          <w:rFonts w:ascii="Times New Roman" w:hAnsi="Times New Roman"/>
          <w:b/>
          <w:sz w:val="26"/>
          <w:szCs w:val="26"/>
        </w:rPr>
        <w:t>Караматовна</w:t>
      </w:r>
      <w:proofErr w:type="spellEnd"/>
      <w:r w:rsidRPr="00C45F7F">
        <w:rPr>
          <w:rFonts w:ascii="Times New Roman" w:hAnsi="Times New Roman"/>
          <w:b/>
          <w:sz w:val="26"/>
          <w:szCs w:val="26"/>
        </w:rPr>
        <w:t>).</w:t>
      </w:r>
    </w:p>
    <w:p w:rsidR="0039547C" w:rsidRPr="0039547C" w:rsidRDefault="0039547C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39547C">
        <w:rPr>
          <w:rFonts w:ascii="Times New Roman" w:hAnsi="Times New Roman"/>
          <w:i/>
          <w:sz w:val="26"/>
          <w:szCs w:val="26"/>
        </w:rPr>
        <w:t>Свердловский отдел:</w:t>
      </w:r>
    </w:p>
    <w:p w:rsidR="00C45F7F" w:rsidRDefault="0039547C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9547C">
        <w:rPr>
          <w:rFonts w:ascii="Times New Roman" w:hAnsi="Times New Roman"/>
          <w:sz w:val="26"/>
          <w:szCs w:val="26"/>
        </w:rPr>
        <w:t>59:12:0010754:67</w:t>
      </w:r>
      <w:r>
        <w:rPr>
          <w:rFonts w:ascii="Times New Roman" w:hAnsi="Times New Roman"/>
          <w:sz w:val="26"/>
          <w:szCs w:val="26"/>
        </w:rPr>
        <w:t>. Н</w:t>
      </w:r>
      <w:r w:rsidRPr="0039547C">
        <w:rPr>
          <w:rFonts w:ascii="Times New Roman" w:hAnsi="Times New Roman"/>
          <w:sz w:val="26"/>
          <w:szCs w:val="26"/>
        </w:rPr>
        <w:t xml:space="preserve">арушен п.21 Требований, представленное Разрешение на строительство отсканировано не в полном объеме, кроме того </w:t>
      </w:r>
      <w:proofErr w:type="spellStart"/>
      <w:r w:rsidRPr="0039547C">
        <w:rPr>
          <w:rFonts w:ascii="Times New Roman" w:hAnsi="Times New Roman"/>
          <w:sz w:val="26"/>
          <w:szCs w:val="26"/>
        </w:rPr>
        <w:t>хар-ки</w:t>
      </w:r>
      <w:proofErr w:type="spellEnd"/>
      <w:r w:rsidRPr="0039547C">
        <w:rPr>
          <w:rFonts w:ascii="Times New Roman" w:hAnsi="Times New Roman"/>
          <w:sz w:val="26"/>
          <w:szCs w:val="26"/>
        </w:rPr>
        <w:t xml:space="preserve"> объекта до реконструкции противоречат сведениям ЕГРН, отсутствует </w:t>
      </w:r>
      <w:proofErr w:type="spellStart"/>
      <w:r w:rsidRPr="0039547C">
        <w:rPr>
          <w:rFonts w:ascii="Times New Roman" w:hAnsi="Times New Roman"/>
          <w:sz w:val="26"/>
          <w:szCs w:val="26"/>
        </w:rPr>
        <w:t>кдастровый</w:t>
      </w:r>
      <w:proofErr w:type="spellEnd"/>
      <w:r w:rsidRPr="0039547C">
        <w:rPr>
          <w:rFonts w:ascii="Times New Roman" w:hAnsi="Times New Roman"/>
          <w:sz w:val="26"/>
          <w:szCs w:val="26"/>
        </w:rPr>
        <w:t xml:space="preserve"> номер реконструируемого объекта в Разрешении. Нарушены требования к заполнению Декларации (п.10 Требований)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9547C">
        <w:rPr>
          <w:rFonts w:ascii="Times New Roman" w:hAnsi="Times New Roman"/>
          <w:b/>
          <w:sz w:val="26"/>
          <w:szCs w:val="26"/>
        </w:rPr>
        <w:t>(КИ Шевченко Ю.А).</w:t>
      </w:r>
    </w:p>
    <w:p w:rsidR="0039547C" w:rsidRDefault="0039547C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9547C">
        <w:rPr>
          <w:rFonts w:ascii="Times New Roman" w:hAnsi="Times New Roman"/>
          <w:sz w:val="26"/>
          <w:szCs w:val="26"/>
        </w:rPr>
        <w:lastRenderedPageBreak/>
        <w:t xml:space="preserve">Чайковский р-н, пос. </w:t>
      </w:r>
      <w:proofErr w:type="spellStart"/>
      <w:r w:rsidRPr="0039547C">
        <w:rPr>
          <w:rFonts w:ascii="Times New Roman" w:hAnsi="Times New Roman"/>
          <w:sz w:val="26"/>
          <w:szCs w:val="26"/>
        </w:rPr>
        <w:t>Прикамский</w:t>
      </w:r>
      <w:proofErr w:type="spellEnd"/>
      <w:r w:rsidRPr="0039547C">
        <w:rPr>
          <w:rFonts w:ascii="Times New Roman" w:hAnsi="Times New Roman"/>
          <w:sz w:val="26"/>
          <w:szCs w:val="26"/>
        </w:rPr>
        <w:t>, ул. Спортивная, д.1/1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9547C">
        <w:rPr>
          <w:rFonts w:ascii="Times New Roman" w:hAnsi="Times New Roman"/>
          <w:sz w:val="26"/>
          <w:szCs w:val="26"/>
        </w:rPr>
        <w:t xml:space="preserve">межевой план выполнен с нарушением, п.70 Требований, в элементе </w:t>
      </w:r>
      <w:proofErr w:type="spellStart"/>
      <w:r w:rsidRPr="0039547C">
        <w:rPr>
          <w:rFonts w:ascii="Times New Roman" w:hAnsi="Times New Roman"/>
          <w:sz w:val="26"/>
          <w:szCs w:val="26"/>
        </w:rPr>
        <w:t>Conclusion</w:t>
      </w:r>
      <w:proofErr w:type="spellEnd"/>
      <w:r w:rsidRPr="0039547C">
        <w:rPr>
          <w:rFonts w:ascii="Times New Roman" w:hAnsi="Times New Roman"/>
          <w:sz w:val="26"/>
          <w:szCs w:val="26"/>
        </w:rPr>
        <w:t xml:space="preserve"> в формате XML   не приведено обоснование местоположения уточненных границ </w:t>
      </w:r>
      <w:proofErr w:type="spellStart"/>
      <w:r w:rsidRPr="0039547C">
        <w:rPr>
          <w:rFonts w:ascii="Times New Roman" w:hAnsi="Times New Roman"/>
          <w:sz w:val="26"/>
          <w:szCs w:val="26"/>
        </w:rPr>
        <w:t>зем</w:t>
      </w:r>
      <w:proofErr w:type="gramStart"/>
      <w:r w:rsidRPr="0039547C">
        <w:rPr>
          <w:rFonts w:ascii="Times New Roman" w:hAnsi="Times New Roman"/>
          <w:sz w:val="26"/>
          <w:szCs w:val="26"/>
        </w:rPr>
        <w:t>.у</w:t>
      </w:r>
      <w:proofErr w:type="gramEnd"/>
      <w:r w:rsidRPr="0039547C">
        <w:rPr>
          <w:rFonts w:ascii="Times New Roman" w:hAnsi="Times New Roman"/>
          <w:sz w:val="26"/>
          <w:szCs w:val="26"/>
        </w:rPr>
        <w:t>частка</w:t>
      </w:r>
      <w:proofErr w:type="spellEnd"/>
      <w:r w:rsidRPr="0039547C">
        <w:rPr>
          <w:rFonts w:ascii="Times New Roman" w:hAnsi="Times New Roman"/>
          <w:sz w:val="26"/>
          <w:szCs w:val="26"/>
        </w:rPr>
        <w:t xml:space="preserve">, а также увеличения площади, кроме того уточняемый </w:t>
      </w:r>
      <w:proofErr w:type="spellStart"/>
      <w:r w:rsidRPr="0039547C">
        <w:rPr>
          <w:rFonts w:ascii="Times New Roman" w:hAnsi="Times New Roman"/>
          <w:sz w:val="26"/>
          <w:szCs w:val="26"/>
        </w:rPr>
        <w:t>зем.участок</w:t>
      </w:r>
      <w:proofErr w:type="spellEnd"/>
      <w:r w:rsidRPr="0039547C">
        <w:rPr>
          <w:rFonts w:ascii="Times New Roman" w:hAnsi="Times New Roman"/>
          <w:sz w:val="26"/>
          <w:szCs w:val="26"/>
        </w:rPr>
        <w:t xml:space="preserve"> частично находиться в границах лесного массива. Направлен запрос в Минприроды.</w:t>
      </w:r>
      <w:r w:rsidR="008263AC">
        <w:rPr>
          <w:rFonts w:ascii="Times New Roman" w:hAnsi="Times New Roman"/>
          <w:sz w:val="26"/>
          <w:szCs w:val="26"/>
        </w:rPr>
        <w:t xml:space="preserve"> </w:t>
      </w:r>
      <w:r w:rsidR="008263AC" w:rsidRPr="008263AC">
        <w:rPr>
          <w:rFonts w:ascii="Times New Roman" w:hAnsi="Times New Roman"/>
          <w:b/>
          <w:sz w:val="26"/>
          <w:szCs w:val="26"/>
        </w:rPr>
        <w:t>(КИ Пастухова С.С).</w:t>
      </w:r>
    </w:p>
    <w:p w:rsidR="008263AC" w:rsidRDefault="008263AC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263AC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8263AC">
        <w:rPr>
          <w:rFonts w:ascii="Times New Roman" w:hAnsi="Times New Roman"/>
          <w:sz w:val="26"/>
          <w:szCs w:val="26"/>
        </w:rPr>
        <w:t>Чернушинский</w:t>
      </w:r>
      <w:proofErr w:type="spellEnd"/>
      <w:r w:rsidRPr="008263AC">
        <w:rPr>
          <w:rFonts w:ascii="Times New Roman" w:hAnsi="Times New Roman"/>
          <w:sz w:val="26"/>
          <w:szCs w:val="26"/>
        </w:rPr>
        <w:t xml:space="preserve"> район, д. Большой Березник, ул. </w:t>
      </w:r>
      <w:proofErr w:type="gramStart"/>
      <w:r w:rsidRPr="008263AC">
        <w:rPr>
          <w:rFonts w:ascii="Times New Roman" w:hAnsi="Times New Roman"/>
          <w:sz w:val="26"/>
          <w:szCs w:val="26"/>
        </w:rPr>
        <w:t>Раздольная</w:t>
      </w:r>
      <w:proofErr w:type="gramEnd"/>
      <w:r w:rsidRPr="008263AC">
        <w:rPr>
          <w:rFonts w:ascii="Times New Roman" w:hAnsi="Times New Roman"/>
          <w:sz w:val="26"/>
          <w:szCs w:val="26"/>
        </w:rPr>
        <w:t>, 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263AC">
        <w:rPr>
          <w:rFonts w:ascii="Times New Roman" w:hAnsi="Times New Roman"/>
          <w:sz w:val="26"/>
          <w:szCs w:val="26"/>
        </w:rPr>
        <w:t xml:space="preserve">межевой план выполнен с нарушением, Нарушены </w:t>
      </w:r>
      <w:proofErr w:type="spellStart"/>
      <w:r w:rsidRPr="008263AC">
        <w:rPr>
          <w:rFonts w:ascii="Times New Roman" w:hAnsi="Times New Roman"/>
          <w:sz w:val="26"/>
          <w:szCs w:val="26"/>
        </w:rPr>
        <w:t>пп</w:t>
      </w:r>
      <w:proofErr w:type="spellEnd"/>
      <w:r w:rsidRPr="008263AC">
        <w:rPr>
          <w:rFonts w:ascii="Times New Roman" w:hAnsi="Times New Roman"/>
          <w:sz w:val="26"/>
          <w:szCs w:val="26"/>
        </w:rPr>
        <w:t xml:space="preserve">. 11,20 Требований. </w:t>
      </w:r>
      <w:proofErr w:type="gramStart"/>
      <w:r w:rsidRPr="008263AC">
        <w:rPr>
          <w:rFonts w:ascii="Times New Roman" w:hAnsi="Times New Roman"/>
          <w:sz w:val="26"/>
          <w:szCs w:val="26"/>
        </w:rPr>
        <w:t xml:space="preserve">В предоставленном межевом плане в формате XML отсутствует элемент файла </w:t>
      </w:r>
      <w:proofErr w:type="spellStart"/>
      <w:r w:rsidRPr="008263AC">
        <w:rPr>
          <w:rFonts w:ascii="Times New Roman" w:hAnsi="Times New Roman"/>
          <w:sz w:val="26"/>
          <w:szCs w:val="26"/>
        </w:rPr>
        <w:t>SpecifyRelatedParcel</w:t>
      </w:r>
      <w:proofErr w:type="spellEnd"/>
      <w:r w:rsidRPr="008263AC">
        <w:rPr>
          <w:rFonts w:ascii="Times New Roman" w:hAnsi="Times New Roman"/>
          <w:sz w:val="26"/>
          <w:szCs w:val="26"/>
        </w:rPr>
        <w:t>), что соответствует разделу «Сведения об уточняемых земельных участках и их частях» в отношении земельного участка с кадастровым номером  59:40:0600102:85.</w:t>
      </w:r>
      <w:proofErr w:type="gramEnd"/>
      <w:r w:rsidRPr="008263AC">
        <w:rPr>
          <w:rFonts w:ascii="Times New Roman" w:hAnsi="Times New Roman"/>
          <w:sz w:val="26"/>
          <w:szCs w:val="26"/>
        </w:rPr>
        <w:t xml:space="preserve"> Поскольку в результате кадастровых работ уточнено местоположение части границы смежного земельного участка с кадастровым номером 59:40:0600102:85, раздел «Сведения об уточняемых земельных участках и их частях» в отношении земельного участка с кадастровым номером 59:40:0600102:85 подлежит обязательному заполнению. Согласование с собственником смежного </w:t>
      </w:r>
      <w:proofErr w:type="spellStart"/>
      <w:r w:rsidRPr="008263AC">
        <w:rPr>
          <w:rFonts w:ascii="Times New Roman" w:hAnsi="Times New Roman"/>
          <w:sz w:val="26"/>
          <w:szCs w:val="26"/>
        </w:rPr>
        <w:t>зем</w:t>
      </w:r>
      <w:proofErr w:type="gramStart"/>
      <w:r w:rsidRPr="008263AC">
        <w:rPr>
          <w:rFonts w:ascii="Times New Roman" w:hAnsi="Times New Roman"/>
          <w:sz w:val="26"/>
          <w:szCs w:val="26"/>
        </w:rPr>
        <w:t>.у</w:t>
      </w:r>
      <w:proofErr w:type="gramEnd"/>
      <w:r w:rsidRPr="008263AC">
        <w:rPr>
          <w:rFonts w:ascii="Times New Roman" w:hAnsi="Times New Roman"/>
          <w:sz w:val="26"/>
          <w:szCs w:val="26"/>
        </w:rPr>
        <w:t>частка</w:t>
      </w:r>
      <w:proofErr w:type="spellEnd"/>
      <w:r w:rsidRPr="008263AC">
        <w:rPr>
          <w:rFonts w:ascii="Times New Roman" w:hAnsi="Times New Roman"/>
          <w:sz w:val="26"/>
          <w:szCs w:val="26"/>
        </w:rPr>
        <w:t xml:space="preserve"> отсутствует, местоположение смежного </w:t>
      </w:r>
      <w:proofErr w:type="spellStart"/>
      <w:r w:rsidRPr="008263AC">
        <w:rPr>
          <w:rFonts w:ascii="Times New Roman" w:hAnsi="Times New Roman"/>
          <w:sz w:val="26"/>
          <w:szCs w:val="26"/>
        </w:rPr>
        <w:t>зем.участка</w:t>
      </w:r>
      <w:proofErr w:type="spellEnd"/>
      <w:r w:rsidRPr="008263AC">
        <w:rPr>
          <w:rFonts w:ascii="Times New Roman" w:hAnsi="Times New Roman"/>
          <w:sz w:val="26"/>
          <w:szCs w:val="26"/>
        </w:rPr>
        <w:t xml:space="preserve"> не установлено.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63AC">
        <w:rPr>
          <w:rFonts w:ascii="Times New Roman" w:hAnsi="Times New Roman"/>
          <w:b/>
          <w:sz w:val="26"/>
          <w:szCs w:val="26"/>
        </w:rPr>
        <w:t>(КИ Бабкина С.В.)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F21A29" w:rsidRDefault="00F21A29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F21A29">
        <w:rPr>
          <w:rFonts w:ascii="Times New Roman" w:hAnsi="Times New Roman"/>
          <w:sz w:val="26"/>
          <w:szCs w:val="26"/>
        </w:rPr>
        <w:t xml:space="preserve">Кунгурский район, </w:t>
      </w:r>
      <w:proofErr w:type="spellStart"/>
      <w:r w:rsidRPr="00F21A29">
        <w:rPr>
          <w:rFonts w:ascii="Times New Roman" w:hAnsi="Times New Roman"/>
          <w:sz w:val="26"/>
          <w:szCs w:val="26"/>
        </w:rPr>
        <w:t>Шадейское</w:t>
      </w:r>
      <w:proofErr w:type="spellEnd"/>
      <w:r w:rsidRPr="00F21A29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F21A29">
        <w:rPr>
          <w:rFonts w:ascii="Times New Roman" w:hAnsi="Times New Roman"/>
          <w:sz w:val="26"/>
          <w:szCs w:val="26"/>
        </w:rPr>
        <w:t>п</w:t>
      </w:r>
      <w:proofErr w:type="gramEnd"/>
      <w:r w:rsidRPr="00F21A29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Pr="00F21A29">
        <w:rPr>
          <w:rFonts w:ascii="Times New Roman" w:hAnsi="Times New Roman"/>
          <w:sz w:val="26"/>
          <w:szCs w:val="26"/>
        </w:rPr>
        <w:t>Балалы</w:t>
      </w:r>
      <w:proofErr w:type="spellEnd"/>
      <w:r w:rsidRPr="00F21A29">
        <w:rPr>
          <w:rFonts w:ascii="Times New Roman" w:hAnsi="Times New Roman"/>
          <w:sz w:val="26"/>
          <w:szCs w:val="26"/>
        </w:rPr>
        <w:t>, д. 34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21A29">
        <w:rPr>
          <w:rFonts w:ascii="Times New Roman" w:hAnsi="Times New Roman"/>
          <w:sz w:val="26"/>
          <w:szCs w:val="26"/>
        </w:rPr>
        <w:t xml:space="preserve">В ЕГРН  содержатся сведения об объекте капитального строительства с кадастровым номером 59:24:0320101:193  </w:t>
      </w:r>
      <w:proofErr w:type="gramStart"/>
      <w:r w:rsidRPr="00F21A29">
        <w:rPr>
          <w:rFonts w:ascii="Times New Roman" w:hAnsi="Times New Roman"/>
          <w:sz w:val="26"/>
          <w:szCs w:val="26"/>
        </w:rPr>
        <w:t>расположенный</w:t>
      </w:r>
      <w:proofErr w:type="gramEnd"/>
      <w:r w:rsidRPr="00F21A29">
        <w:rPr>
          <w:rFonts w:ascii="Times New Roman" w:hAnsi="Times New Roman"/>
          <w:sz w:val="26"/>
          <w:szCs w:val="26"/>
        </w:rPr>
        <w:t xml:space="preserve"> в границах уточняемого земельного участка.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1A29">
        <w:rPr>
          <w:rFonts w:ascii="Times New Roman" w:hAnsi="Times New Roman"/>
          <w:b/>
          <w:sz w:val="26"/>
          <w:szCs w:val="26"/>
        </w:rPr>
        <w:t>(КИ Садиков О.Ф.).</w:t>
      </w:r>
    </w:p>
    <w:p w:rsidR="00C079A5" w:rsidRDefault="00C079A5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079A5">
        <w:rPr>
          <w:rFonts w:ascii="Times New Roman" w:hAnsi="Times New Roman"/>
          <w:sz w:val="26"/>
          <w:szCs w:val="26"/>
        </w:rPr>
        <w:t>59:01:5010002:17</w:t>
      </w:r>
      <w:r>
        <w:rPr>
          <w:rFonts w:ascii="Times New Roman" w:hAnsi="Times New Roman"/>
          <w:sz w:val="26"/>
          <w:szCs w:val="26"/>
        </w:rPr>
        <w:t>.</w:t>
      </w:r>
      <w:r w:rsidR="0006106B">
        <w:rPr>
          <w:rFonts w:ascii="Times New Roman" w:hAnsi="Times New Roman"/>
          <w:sz w:val="26"/>
          <w:szCs w:val="26"/>
        </w:rPr>
        <w:t xml:space="preserve"> Н</w:t>
      </w:r>
      <w:r w:rsidR="0006106B" w:rsidRPr="0006106B">
        <w:rPr>
          <w:rFonts w:ascii="Times New Roman" w:hAnsi="Times New Roman"/>
          <w:sz w:val="26"/>
          <w:szCs w:val="26"/>
        </w:rPr>
        <w:t xml:space="preserve">а уточняемом </w:t>
      </w:r>
      <w:proofErr w:type="spellStart"/>
      <w:r w:rsidR="0006106B" w:rsidRPr="0006106B">
        <w:rPr>
          <w:rFonts w:ascii="Times New Roman" w:hAnsi="Times New Roman"/>
          <w:sz w:val="26"/>
          <w:szCs w:val="26"/>
        </w:rPr>
        <w:t>зем.уч</w:t>
      </w:r>
      <w:proofErr w:type="spellEnd"/>
      <w:r w:rsidR="0006106B" w:rsidRPr="0006106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6106B" w:rsidRPr="0006106B">
        <w:rPr>
          <w:rFonts w:ascii="Times New Roman" w:hAnsi="Times New Roman"/>
          <w:sz w:val="26"/>
          <w:szCs w:val="26"/>
        </w:rPr>
        <w:t>Расположены</w:t>
      </w:r>
      <w:proofErr w:type="gramEnd"/>
      <w:r w:rsidR="0006106B" w:rsidRPr="000610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106B" w:rsidRPr="0006106B">
        <w:rPr>
          <w:rFonts w:ascii="Times New Roman" w:hAnsi="Times New Roman"/>
          <w:sz w:val="26"/>
          <w:szCs w:val="26"/>
        </w:rPr>
        <w:t>ОКСы</w:t>
      </w:r>
      <w:proofErr w:type="spellEnd"/>
      <w:r w:rsidR="0006106B" w:rsidRPr="0006106B">
        <w:rPr>
          <w:rFonts w:ascii="Times New Roman" w:hAnsi="Times New Roman"/>
          <w:sz w:val="26"/>
          <w:szCs w:val="26"/>
        </w:rPr>
        <w:t xml:space="preserve">, информация не отражена в межевом плане. Не заполнен элемент файла </w:t>
      </w:r>
      <w:proofErr w:type="spellStart"/>
      <w:r w:rsidR="0006106B" w:rsidRPr="0006106B">
        <w:rPr>
          <w:rFonts w:ascii="Times New Roman" w:hAnsi="Times New Roman"/>
          <w:sz w:val="26"/>
          <w:szCs w:val="26"/>
        </w:rPr>
        <w:t>Inner_CadastralNumbers</w:t>
      </w:r>
      <w:proofErr w:type="spellEnd"/>
      <w:r w:rsidR="0006106B">
        <w:rPr>
          <w:rFonts w:ascii="Times New Roman" w:hAnsi="Times New Roman"/>
          <w:sz w:val="26"/>
          <w:szCs w:val="26"/>
        </w:rPr>
        <w:t xml:space="preserve">. </w:t>
      </w:r>
      <w:r w:rsidR="0006106B" w:rsidRPr="0006106B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06106B" w:rsidRPr="0006106B">
        <w:rPr>
          <w:rFonts w:ascii="Times New Roman" w:hAnsi="Times New Roman"/>
          <w:b/>
          <w:sz w:val="26"/>
          <w:szCs w:val="26"/>
        </w:rPr>
        <w:t>Микрюков</w:t>
      </w:r>
      <w:proofErr w:type="spellEnd"/>
      <w:r w:rsidR="0006106B" w:rsidRPr="0006106B">
        <w:rPr>
          <w:rFonts w:ascii="Times New Roman" w:hAnsi="Times New Roman"/>
          <w:b/>
          <w:sz w:val="26"/>
          <w:szCs w:val="26"/>
        </w:rPr>
        <w:t xml:space="preserve"> И.Б)</w:t>
      </w:r>
    </w:p>
    <w:p w:rsidR="0006106B" w:rsidRDefault="0006106B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6106B">
        <w:rPr>
          <w:rFonts w:ascii="Times New Roman" w:hAnsi="Times New Roman"/>
          <w:sz w:val="26"/>
          <w:szCs w:val="26"/>
        </w:rPr>
        <w:t>59:15:0010101:99</w:t>
      </w:r>
      <w:r>
        <w:rPr>
          <w:rFonts w:ascii="Times New Roman" w:hAnsi="Times New Roman"/>
          <w:sz w:val="26"/>
          <w:szCs w:val="26"/>
        </w:rPr>
        <w:t>. М</w:t>
      </w:r>
      <w:r w:rsidRPr="0006106B">
        <w:rPr>
          <w:rFonts w:ascii="Times New Roman" w:hAnsi="Times New Roman"/>
          <w:sz w:val="26"/>
          <w:szCs w:val="26"/>
        </w:rPr>
        <w:t>ежевой план выполнен с нарушением ( п. 30,32,60 Требований</w:t>
      </w:r>
      <w:proofErr w:type="gramStart"/>
      <w:r w:rsidRPr="0006106B">
        <w:rPr>
          <w:rFonts w:ascii="Times New Roman" w:hAnsi="Times New Roman"/>
          <w:sz w:val="26"/>
          <w:szCs w:val="26"/>
        </w:rPr>
        <w:t>)о</w:t>
      </w:r>
      <w:proofErr w:type="gramEnd"/>
      <w:r w:rsidRPr="0006106B">
        <w:rPr>
          <w:rFonts w:ascii="Times New Roman" w:hAnsi="Times New Roman"/>
          <w:sz w:val="26"/>
          <w:szCs w:val="26"/>
        </w:rPr>
        <w:t xml:space="preserve">тсутствуют необходимые сведения в разделе «Общие сведения о кадастровых работах»: 1) Номер регистрации в государственном реестре лиц, осуществляющих кадастровую деятельность; 2) Страховой номер индивидуального лицевого счета в системе обязательного пенсионного страхования Российской Федерации (СНИЛС); </w:t>
      </w:r>
      <w:proofErr w:type="gramStart"/>
      <w:r w:rsidRPr="0006106B">
        <w:rPr>
          <w:rFonts w:ascii="Times New Roman" w:hAnsi="Times New Roman"/>
          <w:sz w:val="26"/>
          <w:szCs w:val="26"/>
        </w:rPr>
        <w:t xml:space="preserve">3) Номер и дата заключения договора на выполнение кадастровых работ, отсутствует реквизит "2" раздела «Исходные данные» в формате </w:t>
      </w:r>
      <w:proofErr w:type="spellStart"/>
      <w:r w:rsidRPr="0006106B">
        <w:rPr>
          <w:rFonts w:ascii="Times New Roman" w:hAnsi="Times New Roman"/>
          <w:sz w:val="26"/>
          <w:szCs w:val="26"/>
        </w:rPr>
        <w:t>pdf</w:t>
      </w:r>
      <w:proofErr w:type="spellEnd"/>
      <w:r w:rsidRPr="0006106B">
        <w:rPr>
          <w:rFonts w:ascii="Times New Roman" w:hAnsi="Times New Roman"/>
          <w:sz w:val="26"/>
          <w:szCs w:val="26"/>
        </w:rPr>
        <w:t xml:space="preserve">, не заполнен реквизит «4» раздела «Сведения об уточняемых земельных участках и их частях» (элемент файла </w:t>
      </w:r>
      <w:proofErr w:type="spellStart"/>
      <w:r w:rsidRPr="0006106B">
        <w:rPr>
          <w:rFonts w:ascii="Times New Roman" w:hAnsi="Times New Roman"/>
          <w:sz w:val="26"/>
          <w:szCs w:val="26"/>
        </w:rPr>
        <w:t>RelatedParcels</w:t>
      </w:r>
      <w:proofErr w:type="spellEnd"/>
      <w:r w:rsidRPr="0006106B">
        <w:rPr>
          <w:rFonts w:ascii="Times New Roman" w:hAnsi="Times New Roman"/>
          <w:sz w:val="26"/>
          <w:szCs w:val="26"/>
        </w:rPr>
        <w:t xml:space="preserve"> межевого плана в формате XML) в отношении смежного земельного участка с кадастровым номером 59:15:0010101:95.</w:t>
      </w:r>
      <w:proofErr w:type="gramEnd"/>
      <w:r w:rsidRPr="0006106B">
        <w:rPr>
          <w:rFonts w:ascii="Times New Roman" w:hAnsi="Times New Roman"/>
          <w:sz w:val="26"/>
          <w:szCs w:val="26"/>
        </w:rPr>
        <w:t xml:space="preserve"> Указанный элемент необходимо заполнить согласно пп.61, 62 </w:t>
      </w:r>
      <w:proofErr w:type="spellStart"/>
      <w:r w:rsidRPr="0006106B">
        <w:rPr>
          <w:rFonts w:ascii="Times New Roman" w:hAnsi="Times New Roman"/>
          <w:sz w:val="26"/>
          <w:szCs w:val="26"/>
        </w:rPr>
        <w:t>Требований</w:t>
      </w:r>
      <w:proofErr w:type="gramStart"/>
      <w:r w:rsidRPr="0006106B">
        <w:rPr>
          <w:rFonts w:ascii="Times New Roman" w:hAnsi="Times New Roman"/>
          <w:sz w:val="26"/>
          <w:szCs w:val="26"/>
        </w:rPr>
        <w:t>.В</w:t>
      </w:r>
      <w:proofErr w:type="spellEnd"/>
      <w:proofErr w:type="gramEnd"/>
      <w:r w:rsidRPr="0006106B">
        <w:rPr>
          <w:rFonts w:ascii="Times New Roman" w:hAnsi="Times New Roman"/>
          <w:sz w:val="26"/>
          <w:szCs w:val="26"/>
        </w:rPr>
        <w:t xml:space="preserve"> государственном реестре недвижимости содержатся сведения о характерных точках с координатами Х=1304281.75 У=476997.13 смежного земельного участка с кадастровым номером 59:15:0010101:100. В представленном межевом плане содержится точка с координатами Х=1304281.76</w:t>
      </w:r>
      <w:proofErr w:type="gramStart"/>
      <w:r w:rsidRPr="0006106B">
        <w:rPr>
          <w:rFonts w:ascii="Times New Roman" w:hAnsi="Times New Roman"/>
          <w:sz w:val="26"/>
          <w:szCs w:val="26"/>
        </w:rPr>
        <w:t xml:space="preserve"> У</w:t>
      </w:r>
      <w:proofErr w:type="gramEnd"/>
      <w:r w:rsidRPr="0006106B">
        <w:rPr>
          <w:rFonts w:ascii="Times New Roman" w:hAnsi="Times New Roman"/>
          <w:sz w:val="26"/>
          <w:szCs w:val="26"/>
        </w:rPr>
        <w:t>=476997.13 уточняемого земельного участка, что незначительно отличаются от ко</w:t>
      </w:r>
      <w:r>
        <w:rPr>
          <w:rFonts w:ascii="Times New Roman" w:hAnsi="Times New Roman"/>
          <w:sz w:val="26"/>
          <w:szCs w:val="26"/>
        </w:rPr>
        <w:t xml:space="preserve">ординат содержащихся в ЕГРН. </w:t>
      </w:r>
      <w:r w:rsidRPr="0006106B">
        <w:rPr>
          <w:rFonts w:ascii="Times New Roman" w:hAnsi="Times New Roman"/>
          <w:b/>
          <w:sz w:val="26"/>
          <w:szCs w:val="26"/>
        </w:rPr>
        <w:t>(КИ Бажутин А.М.)</w:t>
      </w:r>
    </w:p>
    <w:p w:rsidR="00957CA2" w:rsidRDefault="00957CA2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57CA2">
        <w:rPr>
          <w:rFonts w:ascii="Times New Roman" w:hAnsi="Times New Roman"/>
          <w:sz w:val="26"/>
          <w:szCs w:val="26"/>
        </w:rPr>
        <w:t xml:space="preserve">Пермский край, Пермский район, </w:t>
      </w:r>
      <w:proofErr w:type="spellStart"/>
      <w:r w:rsidRPr="00957CA2">
        <w:rPr>
          <w:rFonts w:ascii="Times New Roman" w:hAnsi="Times New Roman"/>
          <w:sz w:val="26"/>
          <w:szCs w:val="26"/>
        </w:rPr>
        <w:t>Бершетское</w:t>
      </w:r>
      <w:proofErr w:type="spellEnd"/>
      <w:r w:rsidRPr="00957CA2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957CA2">
        <w:rPr>
          <w:rFonts w:ascii="Times New Roman" w:hAnsi="Times New Roman"/>
          <w:sz w:val="26"/>
          <w:szCs w:val="26"/>
        </w:rPr>
        <w:t>п</w:t>
      </w:r>
      <w:proofErr w:type="gramEnd"/>
      <w:r w:rsidRPr="00957CA2">
        <w:rPr>
          <w:rFonts w:ascii="Times New Roman" w:hAnsi="Times New Roman"/>
          <w:sz w:val="26"/>
          <w:szCs w:val="26"/>
        </w:rPr>
        <w:t xml:space="preserve">, с. </w:t>
      </w:r>
      <w:proofErr w:type="spellStart"/>
      <w:r w:rsidRPr="00957CA2">
        <w:rPr>
          <w:rFonts w:ascii="Times New Roman" w:hAnsi="Times New Roman"/>
          <w:sz w:val="26"/>
          <w:szCs w:val="26"/>
        </w:rPr>
        <w:t>Бершеть</w:t>
      </w:r>
      <w:proofErr w:type="spellEnd"/>
      <w:r w:rsidRPr="00957CA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57CA2">
        <w:rPr>
          <w:rFonts w:ascii="Times New Roman" w:hAnsi="Times New Roman"/>
          <w:sz w:val="26"/>
          <w:szCs w:val="26"/>
        </w:rPr>
        <w:t>снт</w:t>
      </w:r>
      <w:proofErr w:type="spellEnd"/>
      <w:r w:rsidRPr="00957CA2">
        <w:rPr>
          <w:rFonts w:ascii="Times New Roman" w:hAnsi="Times New Roman"/>
          <w:sz w:val="26"/>
          <w:szCs w:val="26"/>
        </w:rPr>
        <w:t xml:space="preserve"> Черемушки, Участок 57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57CA2">
        <w:rPr>
          <w:rFonts w:ascii="Times New Roman" w:hAnsi="Times New Roman"/>
          <w:sz w:val="26"/>
          <w:szCs w:val="26"/>
        </w:rPr>
        <w:t xml:space="preserve">в Акте согласования смежного </w:t>
      </w:r>
      <w:proofErr w:type="spellStart"/>
      <w:r w:rsidRPr="00957CA2">
        <w:rPr>
          <w:rFonts w:ascii="Times New Roman" w:hAnsi="Times New Roman"/>
          <w:sz w:val="26"/>
          <w:szCs w:val="26"/>
        </w:rPr>
        <w:t>зем.уч</w:t>
      </w:r>
      <w:proofErr w:type="spellEnd"/>
      <w:r w:rsidRPr="00957CA2">
        <w:rPr>
          <w:rFonts w:ascii="Times New Roman" w:hAnsi="Times New Roman"/>
          <w:sz w:val="26"/>
          <w:szCs w:val="26"/>
        </w:rPr>
        <w:t>. указан не  собственник объекта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57CA2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957CA2">
        <w:rPr>
          <w:rFonts w:ascii="Times New Roman" w:hAnsi="Times New Roman"/>
          <w:b/>
          <w:sz w:val="26"/>
          <w:szCs w:val="26"/>
        </w:rPr>
        <w:t>Двинянинов</w:t>
      </w:r>
      <w:proofErr w:type="spellEnd"/>
      <w:r w:rsidRPr="00957CA2">
        <w:rPr>
          <w:rFonts w:ascii="Times New Roman" w:hAnsi="Times New Roman"/>
          <w:b/>
          <w:sz w:val="26"/>
          <w:szCs w:val="26"/>
        </w:rPr>
        <w:t xml:space="preserve"> А.В.).</w:t>
      </w:r>
    </w:p>
    <w:p w:rsidR="00107841" w:rsidRDefault="00107841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107841">
        <w:rPr>
          <w:rFonts w:ascii="Times New Roman" w:hAnsi="Times New Roman"/>
          <w:i/>
          <w:sz w:val="26"/>
          <w:szCs w:val="26"/>
        </w:rPr>
        <w:t>Соликамский отдел:</w:t>
      </w:r>
    </w:p>
    <w:p w:rsidR="00107841" w:rsidRDefault="00107841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07841">
        <w:rPr>
          <w:rFonts w:ascii="Times New Roman" w:hAnsi="Times New Roman"/>
          <w:sz w:val="26"/>
          <w:szCs w:val="26"/>
        </w:rPr>
        <w:t>59:32:3250019:398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07841">
        <w:rPr>
          <w:rFonts w:ascii="Times New Roman" w:hAnsi="Times New Roman"/>
          <w:sz w:val="26"/>
          <w:szCs w:val="26"/>
        </w:rPr>
        <w:t xml:space="preserve">Рекомендуем в элементе файла </w:t>
      </w:r>
      <w:proofErr w:type="spellStart"/>
      <w:r w:rsidRPr="00107841">
        <w:rPr>
          <w:rFonts w:ascii="Times New Roman" w:hAnsi="Times New Roman"/>
          <w:sz w:val="26"/>
          <w:szCs w:val="26"/>
        </w:rPr>
        <w:t>CadastralBlock</w:t>
      </w:r>
      <w:proofErr w:type="spellEnd"/>
      <w:r w:rsidRPr="00107841">
        <w:rPr>
          <w:rFonts w:ascii="Times New Roman" w:hAnsi="Times New Roman"/>
          <w:sz w:val="26"/>
          <w:szCs w:val="26"/>
        </w:rPr>
        <w:t xml:space="preserve"> указать номер кадастрового квартала в соответствии со сведениями государственного </w:t>
      </w:r>
      <w:r w:rsidRPr="00107841">
        <w:rPr>
          <w:rFonts w:ascii="Times New Roman" w:hAnsi="Times New Roman"/>
          <w:sz w:val="26"/>
          <w:szCs w:val="26"/>
        </w:rPr>
        <w:lastRenderedPageBreak/>
        <w:t>реестра недвижимости. В представленном разделе «Акт согласования местоположения границ земельного участка» отсутствует дата согласования по границе н1-н2.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7841">
        <w:rPr>
          <w:rFonts w:ascii="Times New Roman" w:hAnsi="Times New Roman"/>
          <w:b/>
          <w:sz w:val="26"/>
          <w:szCs w:val="26"/>
        </w:rPr>
        <w:t>(КИ Попова Ксения Сергеевна).</w:t>
      </w:r>
    </w:p>
    <w:p w:rsidR="00914B1B" w:rsidRDefault="00914B1B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914B1B">
        <w:rPr>
          <w:rFonts w:ascii="Times New Roman" w:hAnsi="Times New Roman"/>
          <w:i/>
          <w:sz w:val="26"/>
          <w:szCs w:val="26"/>
        </w:rPr>
        <w:t>Чайковский отдел:</w:t>
      </w:r>
    </w:p>
    <w:p w:rsidR="00914B1B" w:rsidRDefault="00914B1B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14B1B">
        <w:rPr>
          <w:rFonts w:ascii="Times New Roman" w:hAnsi="Times New Roman"/>
          <w:sz w:val="26"/>
          <w:szCs w:val="26"/>
        </w:rPr>
        <w:t>59:24:1990101:77</w:t>
      </w:r>
      <w:r>
        <w:rPr>
          <w:rFonts w:ascii="Times New Roman" w:hAnsi="Times New Roman"/>
          <w:sz w:val="26"/>
          <w:szCs w:val="26"/>
        </w:rPr>
        <w:t>. Н</w:t>
      </w:r>
      <w:r w:rsidRPr="00914B1B">
        <w:rPr>
          <w:rFonts w:ascii="Times New Roman" w:hAnsi="Times New Roman"/>
          <w:sz w:val="26"/>
          <w:szCs w:val="26"/>
        </w:rPr>
        <w:t xml:space="preserve">арушены требования </w:t>
      </w:r>
      <w:proofErr w:type="spellStart"/>
      <w:r w:rsidRPr="00914B1B">
        <w:rPr>
          <w:rFonts w:ascii="Times New Roman" w:hAnsi="Times New Roman"/>
          <w:sz w:val="26"/>
          <w:szCs w:val="26"/>
        </w:rPr>
        <w:t>меж</w:t>
      </w:r>
      <w:proofErr w:type="gramStart"/>
      <w:r w:rsidRPr="00914B1B">
        <w:rPr>
          <w:rFonts w:ascii="Times New Roman" w:hAnsi="Times New Roman"/>
          <w:sz w:val="26"/>
          <w:szCs w:val="26"/>
        </w:rPr>
        <w:t>.п</w:t>
      </w:r>
      <w:proofErr w:type="gramEnd"/>
      <w:r w:rsidRPr="00914B1B">
        <w:rPr>
          <w:rFonts w:ascii="Times New Roman" w:hAnsi="Times New Roman"/>
          <w:sz w:val="26"/>
          <w:szCs w:val="26"/>
        </w:rPr>
        <w:t>лана</w:t>
      </w:r>
      <w:proofErr w:type="spellEnd"/>
      <w:r w:rsidRPr="00914B1B">
        <w:rPr>
          <w:rFonts w:ascii="Times New Roman" w:hAnsi="Times New Roman"/>
          <w:sz w:val="26"/>
          <w:szCs w:val="26"/>
        </w:rPr>
        <w:t>, направлен запрос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14B1B">
        <w:rPr>
          <w:rFonts w:ascii="Times New Roman" w:hAnsi="Times New Roman"/>
          <w:b/>
          <w:sz w:val="26"/>
          <w:szCs w:val="26"/>
        </w:rPr>
        <w:t>(КИ Звягин Сергей Викторович).</w:t>
      </w:r>
    </w:p>
    <w:p w:rsidR="00914B1B" w:rsidRDefault="00257B05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257B05">
        <w:rPr>
          <w:rFonts w:ascii="Times New Roman" w:hAnsi="Times New Roman"/>
          <w:sz w:val="26"/>
          <w:szCs w:val="26"/>
        </w:rPr>
        <w:t>59:32:3490201:3.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7B05">
        <w:rPr>
          <w:rFonts w:ascii="Times New Roman" w:hAnsi="Times New Roman"/>
          <w:sz w:val="26"/>
          <w:szCs w:val="26"/>
        </w:rPr>
        <w:t xml:space="preserve">нарушены требования </w:t>
      </w:r>
      <w:proofErr w:type="spellStart"/>
      <w:r w:rsidRPr="00257B05">
        <w:rPr>
          <w:rFonts w:ascii="Times New Roman" w:hAnsi="Times New Roman"/>
          <w:sz w:val="26"/>
          <w:szCs w:val="26"/>
        </w:rPr>
        <w:t>меж</w:t>
      </w:r>
      <w:proofErr w:type="gramStart"/>
      <w:r w:rsidRPr="00257B05">
        <w:rPr>
          <w:rFonts w:ascii="Times New Roman" w:hAnsi="Times New Roman"/>
          <w:sz w:val="26"/>
          <w:szCs w:val="26"/>
        </w:rPr>
        <w:t>.п</w:t>
      </w:r>
      <w:proofErr w:type="gramEnd"/>
      <w:r w:rsidRPr="00257B05">
        <w:rPr>
          <w:rFonts w:ascii="Times New Roman" w:hAnsi="Times New Roman"/>
          <w:sz w:val="26"/>
          <w:szCs w:val="26"/>
        </w:rPr>
        <w:t>лана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257B05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257B05">
        <w:rPr>
          <w:rFonts w:ascii="Times New Roman" w:hAnsi="Times New Roman"/>
          <w:b/>
          <w:sz w:val="26"/>
          <w:szCs w:val="26"/>
        </w:rPr>
        <w:t>Микрюков</w:t>
      </w:r>
      <w:proofErr w:type="spellEnd"/>
      <w:r w:rsidRPr="00257B05">
        <w:rPr>
          <w:rFonts w:ascii="Times New Roman" w:hAnsi="Times New Roman"/>
          <w:b/>
          <w:sz w:val="26"/>
          <w:szCs w:val="26"/>
        </w:rPr>
        <w:t xml:space="preserve"> Илья Борисович).</w:t>
      </w:r>
    </w:p>
    <w:p w:rsidR="00257B05" w:rsidRPr="00257B05" w:rsidRDefault="00257B05" w:rsidP="00603A2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57B05">
        <w:rPr>
          <w:rFonts w:ascii="Times New Roman" w:hAnsi="Times New Roman"/>
          <w:sz w:val="26"/>
          <w:szCs w:val="26"/>
        </w:rPr>
        <w:t>Пермский край, г. Березники, ул. Свободы, д. 23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57B05">
        <w:rPr>
          <w:rFonts w:ascii="Times New Roman" w:hAnsi="Times New Roman"/>
          <w:sz w:val="26"/>
          <w:szCs w:val="26"/>
        </w:rPr>
        <w:t xml:space="preserve">нарушены требования </w:t>
      </w:r>
      <w:proofErr w:type="spellStart"/>
      <w:r w:rsidRPr="00257B05">
        <w:rPr>
          <w:rFonts w:ascii="Times New Roman" w:hAnsi="Times New Roman"/>
          <w:sz w:val="26"/>
          <w:szCs w:val="26"/>
        </w:rPr>
        <w:t>тех</w:t>
      </w:r>
      <w:proofErr w:type="gramStart"/>
      <w:r w:rsidRPr="00257B05">
        <w:rPr>
          <w:rFonts w:ascii="Times New Roman" w:hAnsi="Times New Roman"/>
          <w:sz w:val="26"/>
          <w:szCs w:val="26"/>
        </w:rPr>
        <w:t>.п</w:t>
      </w:r>
      <w:proofErr w:type="gramEnd"/>
      <w:r w:rsidRPr="00257B05">
        <w:rPr>
          <w:rFonts w:ascii="Times New Roman" w:hAnsi="Times New Roman"/>
          <w:sz w:val="26"/>
          <w:szCs w:val="26"/>
        </w:rPr>
        <w:t>лана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 w:rsidRPr="00257B05">
        <w:rPr>
          <w:rFonts w:ascii="Times New Roman" w:hAnsi="Times New Roman"/>
          <w:b/>
          <w:sz w:val="26"/>
          <w:szCs w:val="26"/>
        </w:rPr>
        <w:t>(КИ Никонова Ирина Александровна).</w:t>
      </w:r>
      <w:bookmarkEnd w:id="0"/>
    </w:p>
    <w:sectPr w:rsidR="00257B05" w:rsidRPr="0025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70" w:rsidRDefault="00134470" w:rsidP="00A94AC2">
      <w:pPr>
        <w:spacing w:after="0" w:line="240" w:lineRule="auto"/>
      </w:pPr>
      <w:r>
        <w:separator/>
      </w:r>
    </w:p>
  </w:endnote>
  <w:endnote w:type="continuationSeparator" w:id="0">
    <w:p w:rsidR="00134470" w:rsidRDefault="00134470" w:rsidP="00A9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70" w:rsidRDefault="00134470" w:rsidP="00A94AC2">
      <w:pPr>
        <w:spacing w:after="0" w:line="240" w:lineRule="auto"/>
      </w:pPr>
      <w:r>
        <w:separator/>
      </w:r>
    </w:p>
  </w:footnote>
  <w:footnote w:type="continuationSeparator" w:id="0">
    <w:p w:rsidR="00134470" w:rsidRDefault="00134470" w:rsidP="00A94AC2">
      <w:pPr>
        <w:spacing w:after="0" w:line="240" w:lineRule="auto"/>
      </w:pPr>
      <w:r>
        <w:continuationSeparator/>
      </w:r>
    </w:p>
  </w:footnote>
  <w:footnote w:id="1">
    <w:p w:rsidR="00761599" w:rsidRPr="00A94AC2" w:rsidRDefault="00761599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A94AC2">
        <w:rPr>
          <w:rFonts w:ascii="Times New Roman" w:eastAsia="Times New Roman" w:hAnsi="Times New Roman"/>
          <w:lang w:eastAsia="ru-RU"/>
        </w:rPr>
        <w:t>Стиль изложения, отраженный начальниками территориальных отделов Управления сохранен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C0"/>
    <w:rsid w:val="00000B10"/>
    <w:rsid w:val="000020CF"/>
    <w:rsid w:val="0000701E"/>
    <w:rsid w:val="00010AD3"/>
    <w:rsid w:val="0001560B"/>
    <w:rsid w:val="0001672B"/>
    <w:rsid w:val="00016A6C"/>
    <w:rsid w:val="000244A9"/>
    <w:rsid w:val="00024F40"/>
    <w:rsid w:val="00025283"/>
    <w:rsid w:val="00041380"/>
    <w:rsid w:val="00043762"/>
    <w:rsid w:val="0004592E"/>
    <w:rsid w:val="00055565"/>
    <w:rsid w:val="0006009D"/>
    <w:rsid w:val="0006106B"/>
    <w:rsid w:val="00063ABB"/>
    <w:rsid w:val="000645E2"/>
    <w:rsid w:val="000678A3"/>
    <w:rsid w:val="00070247"/>
    <w:rsid w:val="00070A17"/>
    <w:rsid w:val="00074A10"/>
    <w:rsid w:val="000769EA"/>
    <w:rsid w:val="00076EC4"/>
    <w:rsid w:val="000778DF"/>
    <w:rsid w:val="00082FEE"/>
    <w:rsid w:val="00083AC5"/>
    <w:rsid w:val="00083E95"/>
    <w:rsid w:val="00086CF2"/>
    <w:rsid w:val="00087539"/>
    <w:rsid w:val="00092037"/>
    <w:rsid w:val="0009298C"/>
    <w:rsid w:val="00094728"/>
    <w:rsid w:val="000A535C"/>
    <w:rsid w:val="000A604B"/>
    <w:rsid w:val="000B2409"/>
    <w:rsid w:val="000B763E"/>
    <w:rsid w:val="000C0786"/>
    <w:rsid w:val="000C59F3"/>
    <w:rsid w:val="000C68AA"/>
    <w:rsid w:val="000C7787"/>
    <w:rsid w:val="000D464A"/>
    <w:rsid w:val="000D626E"/>
    <w:rsid w:val="000D6B0D"/>
    <w:rsid w:val="000D70AB"/>
    <w:rsid w:val="000E206E"/>
    <w:rsid w:val="000F0B97"/>
    <w:rsid w:val="000F1570"/>
    <w:rsid w:val="000F3284"/>
    <w:rsid w:val="000F6CC7"/>
    <w:rsid w:val="000F7979"/>
    <w:rsid w:val="0010677A"/>
    <w:rsid w:val="00107841"/>
    <w:rsid w:val="00120874"/>
    <w:rsid w:val="0012483D"/>
    <w:rsid w:val="0012497D"/>
    <w:rsid w:val="00130ACD"/>
    <w:rsid w:val="001325C2"/>
    <w:rsid w:val="00134470"/>
    <w:rsid w:val="00134F89"/>
    <w:rsid w:val="0013735C"/>
    <w:rsid w:val="0014104D"/>
    <w:rsid w:val="001448EC"/>
    <w:rsid w:val="00145148"/>
    <w:rsid w:val="001463B8"/>
    <w:rsid w:val="00146EC5"/>
    <w:rsid w:val="00157747"/>
    <w:rsid w:val="001601B5"/>
    <w:rsid w:val="00161356"/>
    <w:rsid w:val="00163D8E"/>
    <w:rsid w:val="00164A32"/>
    <w:rsid w:val="00165E28"/>
    <w:rsid w:val="0016718F"/>
    <w:rsid w:val="0017035D"/>
    <w:rsid w:val="0017327E"/>
    <w:rsid w:val="00181D1F"/>
    <w:rsid w:val="0018239E"/>
    <w:rsid w:val="00182C07"/>
    <w:rsid w:val="00185629"/>
    <w:rsid w:val="00190BDF"/>
    <w:rsid w:val="00192DFB"/>
    <w:rsid w:val="0019761A"/>
    <w:rsid w:val="001B0882"/>
    <w:rsid w:val="001B421D"/>
    <w:rsid w:val="001C0620"/>
    <w:rsid w:val="001C2E44"/>
    <w:rsid w:val="001C5B7C"/>
    <w:rsid w:val="001C668D"/>
    <w:rsid w:val="001C6AE8"/>
    <w:rsid w:val="001D3BBF"/>
    <w:rsid w:val="001D57D7"/>
    <w:rsid w:val="001D61E9"/>
    <w:rsid w:val="001D6E56"/>
    <w:rsid w:val="001D7424"/>
    <w:rsid w:val="001D7C81"/>
    <w:rsid w:val="001E0CFD"/>
    <w:rsid w:val="001E2452"/>
    <w:rsid w:val="001E2970"/>
    <w:rsid w:val="001E418F"/>
    <w:rsid w:val="001E6214"/>
    <w:rsid w:val="001E6A8E"/>
    <w:rsid w:val="001F299C"/>
    <w:rsid w:val="001F387B"/>
    <w:rsid w:val="001F404A"/>
    <w:rsid w:val="001F6B13"/>
    <w:rsid w:val="00202ACB"/>
    <w:rsid w:val="00204568"/>
    <w:rsid w:val="00204B71"/>
    <w:rsid w:val="00214D39"/>
    <w:rsid w:val="00215442"/>
    <w:rsid w:val="002235D7"/>
    <w:rsid w:val="002243F4"/>
    <w:rsid w:val="002254AC"/>
    <w:rsid w:val="002269F5"/>
    <w:rsid w:val="00227E82"/>
    <w:rsid w:val="00233880"/>
    <w:rsid w:val="0024288D"/>
    <w:rsid w:val="002529BC"/>
    <w:rsid w:val="0025334E"/>
    <w:rsid w:val="00254B9E"/>
    <w:rsid w:val="002577DB"/>
    <w:rsid w:val="00257B05"/>
    <w:rsid w:val="00257DB0"/>
    <w:rsid w:val="0026093A"/>
    <w:rsid w:val="002623D7"/>
    <w:rsid w:val="00264220"/>
    <w:rsid w:val="00264D6F"/>
    <w:rsid w:val="00266D33"/>
    <w:rsid w:val="00270A40"/>
    <w:rsid w:val="00272200"/>
    <w:rsid w:val="00274031"/>
    <w:rsid w:val="00276433"/>
    <w:rsid w:val="00276E57"/>
    <w:rsid w:val="00284364"/>
    <w:rsid w:val="0028449A"/>
    <w:rsid w:val="00286103"/>
    <w:rsid w:val="00286A14"/>
    <w:rsid w:val="00290057"/>
    <w:rsid w:val="00295338"/>
    <w:rsid w:val="00296390"/>
    <w:rsid w:val="00296507"/>
    <w:rsid w:val="00297906"/>
    <w:rsid w:val="002A1416"/>
    <w:rsid w:val="002A3B78"/>
    <w:rsid w:val="002A4A6A"/>
    <w:rsid w:val="002B3604"/>
    <w:rsid w:val="002B3A42"/>
    <w:rsid w:val="002B4C07"/>
    <w:rsid w:val="002B4DD0"/>
    <w:rsid w:val="002B5563"/>
    <w:rsid w:val="002B5DDD"/>
    <w:rsid w:val="002B6175"/>
    <w:rsid w:val="002C5054"/>
    <w:rsid w:val="002C634B"/>
    <w:rsid w:val="002E491F"/>
    <w:rsid w:val="002E767A"/>
    <w:rsid w:val="002F16EA"/>
    <w:rsid w:val="002F2CFD"/>
    <w:rsid w:val="002F7B39"/>
    <w:rsid w:val="00304FF8"/>
    <w:rsid w:val="00307768"/>
    <w:rsid w:val="00312584"/>
    <w:rsid w:val="0031288D"/>
    <w:rsid w:val="00312A77"/>
    <w:rsid w:val="00312CCB"/>
    <w:rsid w:val="00316786"/>
    <w:rsid w:val="00321FA7"/>
    <w:rsid w:val="003234A7"/>
    <w:rsid w:val="0034562A"/>
    <w:rsid w:val="00351740"/>
    <w:rsid w:val="00352BF0"/>
    <w:rsid w:val="00353DF1"/>
    <w:rsid w:val="0036573E"/>
    <w:rsid w:val="0036734D"/>
    <w:rsid w:val="00371879"/>
    <w:rsid w:val="00376D35"/>
    <w:rsid w:val="00390C24"/>
    <w:rsid w:val="0039547C"/>
    <w:rsid w:val="003A0D1D"/>
    <w:rsid w:val="003A707D"/>
    <w:rsid w:val="003B11B2"/>
    <w:rsid w:val="003B4783"/>
    <w:rsid w:val="003B5638"/>
    <w:rsid w:val="003B7905"/>
    <w:rsid w:val="003C1A05"/>
    <w:rsid w:val="003C3507"/>
    <w:rsid w:val="003C556C"/>
    <w:rsid w:val="003D0F52"/>
    <w:rsid w:val="003D326F"/>
    <w:rsid w:val="003D59BE"/>
    <w:rsid w:val="003E0C2A"/>
    <w:rsid w:val="003E292F"/>
    <w:rsid w:val="003E42A9"/>
    <w:rsid w:val="003E4B5A"/>
    <w:rsid w:val="003E5D57"/>
    <w:rsid w:val="003E6B19"/>
    <w:rsid w:val="003F2BC5"/>
    <w:rsid w:val="003F3888"/>
    <w:rsid w:val="003F458B"/>
    <w:rsid w:val="004013CF"/>
    <w:rsid w:val="00401904"/>
    <w:rsid w:val="00401B17"/>
    <w:rsid w:val="00402DE5"/>
    <w:rsid w:val="00404F5D"/>
    <w:rsid w:val="00404FCC"/>
    <w:rsid w:val="00407E5F"/>
    <w:rsid w:val="004203DC"/>
    <w:rsid w:val="004214C6"/>
    <w:rsid w:val="00422CD9"/>
    <w:rsid w:val="00423293"/>
    <w:rsid w:val="004240E9"/>
    <w:rsid w:val="00424BC7"/>
    <w:rsid w:val="00424E77"/>
    <w:rsid w:val="00425615"/>
    <w:rsid w:val="00427745"/>
    <w:rsid w:val="00430428"/>
    <w:rsid w:val="0043097E"/>
    <w:rsid w:val="00431F72"/>
    <w:rsid w:val="0043517F"/>
    <w:rsid w:val="00435B60"/>
    <w:rsid w:val="004412C7"/>
    <w:rsid w:val="00442546"/>
    <w:rsid w:val="004510B7"/>
    <w:rsid w:val="00451C3E"/>
    <w:rsid w:val="00453709"/>
    <w:rsid w:val="00453D6C"/>
    <w:rsid w:val="00453E56"/>
    <w:rsid w:val="004562BC"/>
    <w:rsid w:val="00457351"/>
    <w:rsid w:val="00457F34"/>
    <w:rsid w:val="00460998"/>
    <w:rsid w:val="00460D2B"/>
    <w:rsid w:val="0046112A"/>
    <w:rsid w:val="0046237E"/>
    <w:rsid w:val="00465282"/>
    <w:rsid w:val="00466C75"/>
    <w:rsid w:val="00466CD7"/>
    <w:rsid w:val="00467F9E"/>
    <w:rsid w:val="004712B2"/>
    <w:rsid w:val="0047456C"/>
    <w:rsid w:val="004772A6"/>
    <w:rsid w:val="004836FC"/>
    <w:rsid w:val="00483A78"/>
    <w:rsid w:val="00483C11"/>
    <w:rsid w:val="00485A45"/>
    <w:rsid w:val="00491711"/>
    <w:rsid w:val="0049561A"/>
    <w:rsid w:val="00496BB9"/>
    <w:rsid w:val="004A11B1"/>
    <w:rsid w:val="004A61AF"/>
    <w:rsid w:val="004B1C95"/>
    <w:rsid w:val="004B1CAD"/>
    <w:rsid w:val="004B6790"/>
    <w:rsid w:val="004B7F02"/>
    <w:rsid w:val="004C078F"/>
    <w:rsid w:val="004D63C4"/>
    <w:rsid w:val="004D664E"/>
    <w:rsid w:val="004E038E"/>
    <w:rsid w:val="004E4926"/>
    <w:rsid w:val="004E6E7F"/>
    <w:rsid w:val="004F1AB6"/>
    <w:rsid w:val="004F2864"/>
    <w:rsid w:val="00502792"/>
    <w:rsid w:val="00502B36"/>
    <w:rsid w:val="00512020"/>
    <w:rsid w:val="00514F6E"/>
    <w:rsid w:val="00524CA8"/>
    <w:rsid w:val="0052583D"/>
    <w:rsid w:val="00530814"/>
    <w:rsid w:val="00533197"/>
    <w:rsid w:val="00533249"/>
    <w:rsid w:val="0053326F"/>
    <w:rsid w:val="005332B0"/>
    <w:rsid w:val="005406A7"/>
    <w:rsid w:val="005424B8"/>
    <w:rsid w:val="0054755B"/>
    <w:rsid w:val="00550958"/>
    <w:rsid w:val="00551A0F"/>
    <w:rsid w:val="00551D60"/>
    <w:rsid w:val="0055304D"/>
    <w:rsid w:val="00555E2A"/>
    <w:rsid w:val="005605AD"/>
    <w:rsid w:val="0056152E"/>
    <w:rsid w:val="00561747"/>
    <w:rsid w:val="005630D7"/>
    <w:rsid w:val="00573B83"/>
    <w:rsid w:val="00573DF5"/>
    <w:rsid w:val="00575420"/>
    <w:rsid w:val="005917AD"/>
    <w:rsid w:val="00592FE9"/>
    <w:rsid w:val="00593567"/>
    <w:rsid w:val="0059622E"/>
    <w:rsid w:val="005A304E"/>
    <w:rsid w:val="005A4FA0"/>
    <w:rsid w:val="005A624F"/>
    <w:rsid w:val="005B1780"/>
    <w:rsid w:val="005B20A4"/>
    <w:rsid w:val="005B26A8"/>
    <w:rsid w:val="005B34DF"/>
    <w:rsid w:val="005B4DF2"/>
    <w:rsid w:val="005B63B8"/>
    <w:rsid w:val="005B65D3"/>
    <w:rsid w:val="005B7D3E"/>
    <w:rsid w:val="005C4E41"/>
    <w:rsid w:val="005C5CB5"/>
    <w:rsid w:val="005C63DA"/>
    <w:rsid w:val="005D1C8B"/>
    <w:rsid w:val="005D43F7"/>
    <w:rsid w:val="005D459D"/>
    <w:rsid w:val="005D487A"/>
    <w:rsid w:val="005D7BB6"/>
    <w:rsid w:val="005F03CD"/>
    <w:rsid w:val="005F217D"/>
    <w:rsid w:val="005F40DD"/>
    <w:rsid w:val="005F41A6"/>
    <w:rsid w:val="005F65DB"/>
    <w:rsid w:val="005F7278"/>
    <w:rsid w:val="005F764A"/>
    <w:rsid w:val="00603A23"/>
    <w:rsid w:val="00612A95"/>
    <w:rsid w:val="00612FAB"/>
    <w:rsid w:val="006137BF"/>
    <w:rsid w:val="00614C17"/>
    <w:rsid w:val="006150C3"/>
    <w:rsid w:val="006160F7"/>
    <w:rsid w:val="0061625B"/>
    <w:rsid w:val="00617070"/>
    <w:rsid w:val="00620F22"/>
    <w:rsid w:val="0062162E"/>
    <w:rsid w:val="006217ED"/>
    <w:rsid w:val="00622CF2"/>
    <w:rsid w:val="00624162"/>
    <w:rsid w:val="00627E76"/>
    <w:rsid w:val="00630FB4"/>
    <w:rsid w:val="006311EB"/>
    <w:rsid w:val="006320F6"/>
    <w:rsid w:val="00632541"/>
    <w:rsid w:val="00633C79"/>
    <w:rsid w:val="006402C7"/>
    <w:rsid w:val="00641334"/>
    <w:rsid w:val="006474D3"/>
    <w:rsid w:val="00651F6A"/>
    <w:rsid w:val="006524CD"/>
    <w:rsid w:val="00652A0A"/>
    <w:rsid w:val="00652B44"/>
    <w:rsid w:val="00652C68"/>
    <w:rsid w:val="00655416"/>
    <w:rsid w:val="00657944"/>
    <w:rsid w:val="006610EF"/>
    <w:rsid w:val="006613F1"/>
    <w:rsid w:val="00661CC7"/>
    <w:rsid w:val="0066336F"/>
    <w:rsid w:val="00667754"/>
    <w:rsid w:val="00673DB6"/>
    <w:rsid w:val="00675135"/>
    <w:rsid w:val="00681467"/>
    <w:rsid w:val="006845E7"/>
    <w:rsid w:val="006929AB"/>
    <w:rsid w:val="0069590C"/>
    <w:rsid w:val="006964E3"/>
    <w:rsid w:val="0069727E"/>
    <w:rsid w:val="006A2FCF"/>
    <w:rsid w:val="006A3321"/>
    <w:rsid w:val="006A4A1E"/>
    <w:rsid w:val="006A566B"/>
    <w:rsid w:val="006B0312"/>
    <w:rsid w:val="006B2D61"/>
    <w:rsid w:val="006B65E6"/>
    <w:rsid w:val="006B6707"/>
    <w:rsid w:val="006C247C"/>
    <w:rsid w:val="006C3605"/>
    <w:rsid w:val="006C6440"/>
    <w:rsid w:val="006C7515"/>
    <w:rsid w:val="006C7601"/>
    <w:rsid w:val="006D062B"/>
    <w:rsid w:val="006D0C76"/>
    <w:rsid w:val="006D1C8F"/>
    <w:rsid w:val="006D26E7"/>
    <w:rsid w:val="006D46EC"/>
    <w:rsid w:val="006E0A7E"/>
    <w:rsid w:val="006E1161"/>
    <w:rsid w:val="006E33B9"/>
    <w:rsid w:val="00700046"/>
    <w:rsid w:val="00701DC2"/>
    <w:rsid w:val="00702568"/>
    <w:rsid w:val="00702F83"/>
    <w:rsid w:val="00705AE9"/>
    <w:rsid w:val="00706228"/>
    <w:rsid w:val="00711065"/>
    <w:rsid w:val="0071313B"/>
    <w:rsid w:val="00716C52"/>
    <w:rsid w:val="00716D03"/>
    <w:rsid w:val="00723925"/>
    <w:rsid w:val="00725D97"/>
    <w:rsid w:val="00726B8F"/>
    <w:rsid w:val="00726CDA"/>
    <w:rsid w:val="00726F45"/>
    <w:rsid w:val="007274D7"/>
    <w:rsid w:val="00731946"/>
    <w:rsid w:val="00732F91"/>
    <w:rsid w:val="00740452"/>
    <w:rsid w:val="007453EC"/>
    <w:rsid w:val="007453FA"/>
    <w:rsid w:val="00745CD9"/>
    <w:rsid w:val="00753480"/>
    <w:rsid w:val="00754E40"/>
    <w:rsid w:val="007555B0"/>
    <w:rsid w:val="007561B4"/>
    <w:rsid w:val="007607F4"/>
    <w:rsid w:val="00761599"/>
    <w:rsid w:val="00762910"/>
    <w:rsid w:val="00763A27"/>
    <w:rsid w:val="00764309"/>
    <w:rsid w:val="007653DB"/>
    <w:rsid w:val="00765D67"/>
    <w:rsid w:val="00774193"/>
    <w:rsid w:val="00774E09"/>
    <w:rsid w:val="00775500"/>
    <w:rsid w:val="00776E9A"/>
    <w:rsid w:val="00780226"/>
    <w:rsid w:val="007835FE"/>
    <w:rsid w:val="007845CB"/>
    <w:rsid w:val="00786758"/>
    <w:rsid w:val="00792361"/>
    <w:rsid w:val="00792E2A"/>
    <w:rsid w:val="007A1E32"/>
    <w:rsid w:val="007A4461"/>
    <w:rsid w:val="007A5E2E"/>
    <w:rsid w:val="007A5F87"/>
    <w:rsid w:val="007B11E9"/>
    <w:rsid w:val="007B7EAB"/>
    <w:rsid w:val="007C0792"/>
    <w:rsid w:val="007C4B97"/>
    <w:rsid w:val="007C58D8"/>
    <w:rsid w:val="007C6388"/>
    <w:rsid w:val="007D18B5"/>
    <w:rsid w:val="007D4903"/>
    <w:rsid w:val="007E2037"/>
    <w:rsid w:val="007E38B7"/>
    <w:rsid w:val="007E6AA4"/>
    <w:rsid w:val="007E73A3"/>
    <w:rsid w:val="007F4C84"/>
    <w:rsid w:val="007F60FA"/>
    <w:rsid w:val="0080349A"/>
    <w:rsid w:val="00803B32"/>
    <w:rsid w:val="00803E27"/>
    <w:rsid w:val="00810842"/>
    <w:rsid w:val="008154A1"/>
    <w:rsid w:val="008232E0"/>
    <w:rsid w:val="0082370B"/>
    <w:rsid w:val="00823E00"/>
    <w:rsid w:val="0082629B"/>
    <w:rsid w:val="008263AC"/>
    <w:rsid w:val="00826CB5"/>
    <w:rsid w:val="00831C69"/>
    <w:rsid w:val="00835257"/>
    <w:rsid w:val="008357E0"/>
    <w:rsid w:val="00837A5C"/>
    <w:rsid w:val="0084235C"/>
    <w:rsid w:val="00844BC6"/>
    <w:rsid w:val="00846121"/>
    <w:rsid w:val="00846827"/>
    <w:rsid w:val="008475C9"/>
    <w:rsid w:val="00850778"/>
    <w:rsid w:val="00853C70"/>
    <w:rsid w:val="00860D90"/>
    <w:rsid w:val="008623E9"/>
    <w:rsid w:val="00862522"/>
    <w:rsid w:val="00866BBD"/>
    <w:rsid w:val="008675BA"/>
    <w:rsid w:val="00870B84"/>
    <w:rsid w:val="00870C95"/>
    <w:rsid w:val="00874A35"/>
    <w:rsid w:val="00877A52"/>
    <w:rsid w:val="008800B7"/>
    <w:rsid w:val="008810FA"/>
    <w:rsid w:val="00883741"/>
    <w:rsid w:val="00885F02"/>
    <w:rsid w:val="00886423"/>
    <w:rsid w:val="00886823"/>
    <w:rsid w:val="00890FAA"/>
    <w:rsid w:val="008943F4"/>
    <w:rsid w:val="00894E70"/>
    <w:rsid w:val="00895DB8"/>
    <w:rsid w:val="00897091"/>
    <w:rsid w:val="00897B21"/>
    <w:rsid w:val="008A0C32"/>
    <w:rsid w:val="008A3E8B"/>
    <w:rsid w:val="008A57CF"/>
    <w:rsid w:val="008A5B1A"/>
    <w:rsid w:val="008B135E"/>
    <w:rsid w:val="008B3DA5"/>
    <w:rsid w:val="008B5BCD"/>
    <w:rsid w:val="008B717F"/>
    <w:rsid w:val="008B729C"/>
    <w:rsid w:val="008C0615"/>
    <w:rsid w:val="008C77EE"/>
    <w:rsid w:val="008C78D7"/>
    <w:rsid w:val="008D6BAC"/>
    <w:rsid w:val="008E0F8A"/>
    <w:rsid w:val="008E13B3"/>
    <w:rsid w:val="008E1C80"/>
    <w:rsid w:val="008E2751"/>
    <w:rsid w:val="008E4D58"/>
    <w:rsid w:val="008F65C1"/>
    <w:rsid w:val="008F673A"/>
    <w:rsid w:val="00900507"/>
    <w:rsid w:val="00903394"/>
    <w:rsid w:val="009061EF"/>
    <w:rsid w:val="009064FC"/>
    <w:rsid w:val="00910E11"/>
    <w:rsid w:val="00911EE0"/>
    <w:rsid w:val="009137F8"/>
    <w:rsid w:val="00914B1B"/>
    <w:rsid w:val="00916B40"/>
    <w:rsid w:val="00920319"/>
    <w:rsid w:val="0092156C"/>
    <w:rsid w:val="00922260"/>
    <w:rsid w:val="00922D49"/>
    <w:rsid w:val="009305F0"/>
    <w:rsid w:val="0093304B"/>
    <w:rsid w:val="009344C3"/>
    <w:rsid w:val="00934961"/>
    <w:rsid w:val="00934AED"/>
    <w:rsid w:val="00935F09"/>
    <w:rsid w:val="00936D94"/>
    <w:rsid w:val="00937AD1"/>
    <w:rsid w:val="009401D9"/>
    <w:rsid w:val="009417B2"/>
    <w:rsid w:val="00941978"/>
    <w:rsid w:val="00946E7E"/>
    <w:rsid w:val="009552C9"/>
    <w:rsid w:val="0095554A"/>
    <w:rsid w:val="00956F24"/>
    <w:rsid w:val="00957CA2"/>
    <w:rsid w:val="00960C45"/>
    <w:rsid w:val="00964453"/>
    <w:rsid w:val="009674C5"/>
    <w:rsid w:val="0097085C"/>
    <w:rsid w:val="00971A61"/>
    <w:rsid w:val="00985249"/>
    <w:rsid w:val="00985B15"/>
    <w:rsid w:val="00987354"/>
    <w:rsid w:val="009932EA"/>
    <w:rsid w:val="0099450A"/>
    <w:rsid w:val="009A03B5"/>
    <w:rsid w:val="009A1CD1"/>
    <w:rsid w:val="009A302B"/>
    <w:rsid w:val="009A3CA3"/>
    <w:rsid w:val="009A3F65"/>
    <w:rsid w:val="009A5225"/>
    <w:rsid w:val="009A5C22"/>
    <w:rsid w:val="009A6AF4"/>
    <w:rsid w:val="009B0DC1"/>
    <w:rsid w:val="009B180B"/>
    <w:rsid w:val="009B6042"/>
    <w:rsid w:val="009B681F"/>
    <w:rsid w:val="009B6F8A"/>
    <w:rsid w:val="009C1028"/>
    <w:rsid w:val="009C2145"/>
    <w:rsid w:val="009C6FD6"/>
    <w:rsid w:val="009C719A"/>
    <w:rsid w:val="009D3A04"/>
    <w:rsid w:val="009E04E4"/>
    <w:rsid w:val="009E1B7D"/>
    <w:rsid w:val="009E1B8A"/>
    <w:rsid w:val="009E3318"/>
    <w:rsid w:val="009E5BC0"/>
    <w:rsid w:val="009E5E83"/>
    <w:rsid w:val="009E7A1A"/>
    <w:rsid w:val="009F6DE8"/>
    <w:rsid w:val="00A04121"/>
    <w:rsid w:val="00A043E7"/>
    <w:rsid w:val="00A048C0"/>
    <w:rsid w:val="00A11A70"/>
    <w:rsid w:val="00A13F49"/>
    <w:rsid w:val="00A15405"/>
    <w:rsid w:val="00A17ABE"/>
    <w:rsid w:val="00A205BC"/>
    <w:rsid w:val="00A23621"/>
    <w:rsid w:val="00A247C9"/>
    <w:rsid w:val="00A271EA"/>
    <w:rsid w:val="00A30749"/>
    <w:rsid w:val="00A30B96"/>
    <w:rsid w:val="00A31585"/>
    <w:rsid w:val="00A31669"/>
    <w:rsid w:val="00A31740"/>
    <w:rsid w:val="00A34E30"/>
    <w:rsid w:val="00A3585F"/>
    <w:rsid w:val="00A36DDC"/>
    <w:rsid w:val="00A449AF"/>
    <w:rsid w:val="00A45EE8"/>
    <w:rsid w:val="00A46184"/>
    <w:rsid w:val="00A501AD"/>
    <w:rsid w:val="00A528F6"/>
    <w:rsid w:val="00A54102"/>
    <w:rsid w:val="00A54347"/>
    <w:rsid w:val="00A548C3"/>
    <w:rsid w:val="00A56090"/>
    <w:rsid w:val="00A56E38"/>
    <w:rsid w:val="00A57233"/>
    <w:rsid w:val="00A621B2"/>
    <w:rsid w:val="00A633B1"/>
    <w:rsid w:val="00A6352E"/>
    <w:rsid w:val="00A635A3"/>
    <w:rsid w:val="00A635B3"/>
    <w:rsid w:val="00A6378A"/>
    <w:rsid w:val="00A6667D"/>
    <w:rsid w:val="00A72ADF"/>
    <w:rsid w:val="00A73079"/>
    <w:rsid w:val="00A73197"/>
    <w:rsid w:val="00A75F95"/>
    <w:rsid w:val="00A762F2"/>
    <w:rsid w:val="00A8109A"/>
    <w:rsid w:val="00A8528F"/>
    <w:rsid w:val="00A85492"/>
    <w:rsid w:val="00A872DA"/>
    <w:rsid w:val="00A87F53"/>
    <w:rsid w:val="00A90EBA"/>
    <w:rsid w:val="00A91C25"/>
    <w:rsid w:val="00A9326E"/>
    <w:rsid w:val="00A933A2"/>
    <w:rsid w:val="00A94AC2"/>
    <w:rsid w:val="00A95606"/>
    <w:rsid w:val="00AA06AA"/>
    <w:rsid w:val="00AA1A80"/>
    <w:rsid w:val="00AA23F8"/>
    <w:rsid w:val="00AA6CBA"/>
    <w:rsid w:val="00AA717D"/>
    <w:rsid w:val="00AB1339"/>
    <w:rsid w:val="00AB2349"/>
    <w:rsid w:val="00AB29CA"/>
    <w:rsid w:val="00AB645E"/>
    <w:rsid w:val="00AC0358"/>
    <w:rsid w:val="00AC072E"/>
    <w:rsid w:val="00AC2E8F"/>
    <w:rsid w:val="00AC3B5F"/>
    <w:rsid w:val="00AC6FC0"/>
    <w:rsid w:val="00AD600D"/>
    <w:rsid w:val="00AD7C0D"/>
    <w:rsid w:val="00AE12A4"/>
    <w:rsid w:val="00AE1737"/>
    <w:rsid w:val="00AE65A1"/>
    <w:rsid w:val="00AF2447"/>
    <w:rsid w:val="00AF2780"/>
    <w:rsid w:val="00AF3B30"/>
    <w:rsid w:val="00AF3F46"/>
    <w:rsid w:val="00AF571D"/>
    <w:rsid w:val="00B00D0A"/>
    <w:rsid w:val="00B1510F"/>
    <w:rsid w:val="00B21199"/>
    <w:rsid w:val="00B21279"/>
    <w:rsid w:val="00B22BA6"/>
    <w:rsid w:val="00B25055"/>
    <w:rsid w:val="00B2550F"/>
    <w:rsid w:val="00B25D80"/>
    <w:rsid w:val="00B30B3A"/>
    <w:rsid w:val="00B318A5"/>
    <w:rsid w:val="00B31D65"/>
    <w:rsid w:val="00B32279"/>
    <w:rsid w:val="00B33371"/>
    <w:rsid w:val="00B33506"/>
    <w:rsid w:val="00B33638"/>
    <w:rsid w:val="00B36119"/>
    <w:rsid w:val="00B3682E"/>
    <w:rsid w:val="00B368EA"/>
    <w:rsid w:val="00B40870"/>
    <w:rsid w:val="00B41074"/>
    <w:rsid w:val="00B425C2"/>
    <w:rsid w:val="00B507D2"/>
    <w:rsid w:val="00B50C1B"/>
    <w:rsid w:val="00B521B2"/>
    <w:rsid w:val="00B559D7"/>
    <w:rsid w:val="00B55A21"/>
    <w:rsid w:val="00B5757E"/>
    <w:rsid w:val="00B63984"/>
    <w:rsid w:val="00B65A8F"/>
    <w:rsid w:val="00B65AD3"/>
    <w:rsid w:val="00B66C0F"/>
    <w:rsid w:val="00B67CAC"/>
    <w:rsid w:val="00B71ADF"/>
    <w:rsid w:val="00B80F70"/>
    <w:rsid w:val="00B82433"/>
    <w:rsid w:val="00B841B1"/>
    <w:rsid w:val="00B930E6"/>
    <w:rsid w:val="00B95923"/>
    <w:rsid w:val="00B962E5"/>
    <w:rsid w:val="00B9633E"/>
    <w:rsid w:val="00BA04E2"/>
    <w:rsid w:val="00BA1C83"/>
    <w:rsid w:val="00BA5FC0"/>
    <w:rsid w:val="00BA62A2"/>
    <w:rsid w:val="00BB609E"/>
    <w:rsid w:val="00BB779F"/>
    <w:rsid w:val="00BC0A9D"/>
    <w:rsid w:val="00BC1985"/>
    <w:rsid w:val="00BC2327"/>
    <w:rsid w:val="00BC4F18"/>
    <w:rsid w:val="00BC563D"/>
    <w:rsid w:val="00BC69FF"/>
    <w:rsid w:val="00BD7927"/>
    <w:rsid w:val="00BE0C9F"/>
    <w:rsid w:val="00BE4242"/>
    <w:rsid w:val="00BE47DA"/>
    <w:rsid w:val="00BE7B84"/>
    <w:rsid w:val="00BF0E4D"/>
    <w:rsid w:val="00BF6EE5"/>
    <w:rsid w:val="00C02574"/>
    <w:rsid w:val="00C050D5"/>
    <w:rsid w:val="00C05263"/>
    <w:rsid w:val="00C079A5"/>
    <w:rsid w:val="00C11358"/>
    <w:rsid w:val="00C138C2"/>
    <w:rsid w:val="00C15087"/>
    <w:rsid w:val="00C15A00"/>
    <w:rsid w:val="00C222C9"/>
    <w:rsid w:val="00C30087"/>
    <w:rsid w:val="00C31289"/>
    <w:rsid w:val="00C342F0"/>
    <w:rsid w:val="00C344EC"/>
    <w:rsid w:val="00C45F7F"/>
    <w:rsid w:val="00C5038A"/>
    <w:rsid w:val="00C52C12"/>
    <w:rsid w:val="00C53D47"/>
    <w:rsid w:val="00C601C6"/>
    <w:rsid w:val="00C63309"/>
    <w:rsid w:val="00C648C3"/>
    <w:rsid w:val="00C65D84"/>
    <w:rsid w:val="00C70753"/>
    <w:rsid w:val="00C71158"/>
    <w:rsid w:val="00C712BF"/>
    <w:rsid w:val="00C753A8"/>
    <w:rsid w:val="00C81A94"/>
    <w:rsid w:val="00C84475"/>
    <w:rsid w:val="00C849FF"/>
    <w:rsid w:val="00C8641B"/>
    <w:rsid w:val="00C8653D"/>
    <w:rsid w:val="00C90EF5"/>
    <w:rsid w:val="00C922C9"/>
    <w:rsid w:val="00C926B3"/>
    <w:rsid w:val="00C94919"/>
    <w:rsid w:val="00C9505C"/>
    <w:rsid w:val="00CA55F4"/>
    <w:rsid w:val="00CA5907"/>
    <w:rsid w:val="00CB0244"/>
    <w:rsid w:val="00CB1B12"/>
    <w:rsid w:val="00CB1E16"/>
    <w:rsid w:val="00CB5D43"/>
    <w:rsid w:val="00CB66CF"/>
    <w:rsid w:val="00CC3D82"/>
    <w:rsid w:val="00CC69BF"/>
    <w:rsid w:val="00CC6CC2"/>
    <w:rsid w:val="00CD138B"/>
    <w:rsid w:val="00CD45A6"/>
    <w:rsid w:val="00CD61F5"/>
    <w:rsid w:val="00CE0BDF"/>
    <w:rsid w:val="00CF1DC1"/>
    <w:rsid w:val="00CF2443"/>
    <w:rsid w:val="00CF4A10"/>
    <w:rsid w:val="00D01C03"/>
    <w:rsid w:val="00D03DE6"/>
    <w:rsid w:val="00D0551B"/>
    <w:rsid w:val="00D121D1"/>
    <w:rsid w:val="00D1347C"/>
    <w:rsid w:val="00D14BBE"/>
    <w:rsid w:val="00D15458"/>
    <w:rsid w:val="00D15EBC"/>
    <w:rsid w:val="00D17A83"/>
    <w:rsid w:val="00D17E7A"/>
    <w:rsid w:val="00D20AE1"/>
    <w:rsid w:val="00D23FC2"/>
    <w:rsid w:val="00D3155E"/>
    <w:rsid w:val="00D41BD8"/>
    <w:rsid w:val="00D44BF0"/>
    <w:rsid w:val="00D45B57"/>
    <w:rsid w:val="00D47171"/>
    <w:rsid w:val="00D50BE4"/>
    <w:rsid w:val="00D52B15"/>
    <w:rsid w:val="00D55135"/>
    <w:rsid w:val="00D55231"/>
    <w:rsid w:val="00D572EE"/>
    <w:rsid w:val="00D618CA"/>
    <w:rsid w:val="00D62E42"/>
    <w:rsid w:val="00D72C8E"/>
    <w:rsid w:val="00D82DC0"/>
    <w:rsid w:val="00D83105"/>
    <w:rsid w:val="00D87469"/>
    <w:rsid w:val="00D93A4A"/>
    <w:rsid w:val="00D94B71"/>
    <w:rsid w:val="00D9697C"/>
    <w:rsid w:val="00DA005F"/>
    <w:rsid w:val="00DA45AF"/>
    <w:rsid w:val="00DB0C28"/>
    <w:rsid w:val="00DB1BD4"/>
    <w:rsid w:val="00DB24CC"/>
    <w:rsid w:val="00DB406E"/>
    <w:rsid w:val="00DB64E5"/>
    <w:rsid w:val="00DB6764"/>
    <w:rsid w:val="00DB7976"/>
    <w:rsid w:val="00DC3DDF"/>
    <w:rsid w:val="00DC4E39"/>
    <w:rsid w:val="00DD0FEE"/>
    <w:rsid w:val="00DD38B5"/>
    <w:rsid w:val="00DD6446"/>
    <w:rsid w:val="00DD6ED7"/>
    <w:rsid w:val="00DE073C"/>
    <w:rsid w:val="00DE1C7A"/>
    <w:rsid w:val="00DE3DB4"/>
    <w:rsid w:val="00DF227B"/>
    <w:rsid w:val="00DF324C"/>
    <w:rsid w:val="00DF3317"/>
    <w:rsid w:val="00DF5A4F"/>
    <w:rsid w:val="00E01FB7"/>
    <w:rsid w:val="00E02B33"/>
    <w:rsid w:val="00E05EA6"/>
    <w:rsid w:val="00E06926"/>
    <w:rsid w:val="00E10978"/>
    <w:rsid w:val="00E12A81"/>
    <w:rsid w:val="00E17EA3"/>
    <w:rsid w:val="00E213E2"/>
    <w:rsid w:val="00E26372"/>
    <w:rsid w:val="00E263E6"/>
    <w:rsid w:val="00E32105"/>
    <w:rsid w:val="00E351A8"/>
    <w:rsid w:val="00E353AF"/>
    <w:rsid w:val="00E3628C"/>
    <w:rsid w:val="00E36EF0"/>
    <w:rsid w:val="00E45C8B"/>
    <w:rsid w:val="00E4605F"/>
    <w:rsid w:val="00E46929"/>
    <w:rsid w:val="00E50235"/>
    <w:rsid w:val="00E512C2"/>
    <w:rsid w:val="00E52CC7"/>
    <w:rsid w:val="00E530AE"/>
    <w:rsid w:val="00E53CDA"/>
    <w:rsid w:val="00E566EA"/>
    <w:rsid w:val="00E575B4"/>
    <w:rsid w:val="00E6302B"/>
    <w:rsid w:val="00E63955"/>
    <w:rsid w:val="00E64AF8"/>
    <w:rsid w:val="00E6539B"/>
    <w:rsid w:val="00E657B9"/>
    <w:rsid w:val="00E67E76"/>
    <w:rsid w:val="00E739A0"/>
    <w:rsid w:val="00E75A43"/>
    <w:rsid w:val="00E77BFF"/>
    <w:rsid w:val="00E80E74"/>
    <w:rsid w:val="00E87E0B"/>
    <w:rsid w:val="00E90FAC"/>
    <w:rsid w:val="00E922B4"/>
    <w:rsid w:val="00EA05DD"/>
    <w:rsid w:val="00EA4A8E"/>
    <w:rsid w:val="00EA5196"/>
    <w:rsid w:val="00EA56BF"/>
    <w:rsid w:val="00EA5A58"/>
    <w:rsid w:val="00EB39E4"/>
    <w:rsid w:val="00EC2890"/>
    <w:rsid w:val="00EC3CEB"/>
    <w:rsid w:val="00EC76E9"/>
    <w:rsid w:val="00ED18B7"/>
    <w:rsid w:val="00ED1BB7"/>
    <w:rsid w:val="00ED2C2F"/>
    <w:rsid w:val="00ED4317"/>
    <w:rsid w:val="00ED48B8"/>
    <w:rsid w:val="00ED6004"/>
    <w:rsid w:val="00ED764F"/>
    <w:rsid w:val="00EE2B1F"/>
    <w:rsid w:val="00EE2D25"/>
    <w:rsid w:val="00EE4EEE"/>
    <w:rsid w:val="00EF0D44"/>
    <w:rsid w:val="00EF17A2"/>
    <w:rsid w:val="00EF2813"/>
    <w:rsid w:val="00EF2932"/>
    <w:rsid w:val="00EF2A05"/>
    <w:rsid w:val="00EF358C"/>
    <w:rsid w:val="00EF5F90"/>
    <w:rsid w:val="00F009C2"/>
    <w:rsid w:val="00F02FB8"/>
    <w:rsid w:val="00F0376B"/>
    <w:rsid w:val="00F10982"/>
    <w:rsid w:val="00F11ADF"/>
    <w:rsid w:val="00F12B27"/>
    <w:rsid w:val="00F12E79"/>
    <w:rsid w:val="00F13D94"/>
    <w:rsid w:val="00F14025"/>
    <w:rsid w:val="00F14F73"/>
    <w:rsid w:val="00F21A29"/>
    <w:rsid w:val="00F27E49"/>
    <w:rsid w:val="00F31AA7"/>
    <w:rsid w:val="00F373F4"/>
    <w:rsid w:val="00F42EC5"/>
    <w:rsid w:val="00F44CC8"/>
    <w:rsid w:val="00F44D98"/>
    <w:rsid w:val="00F45C73"/>
    <w:rsid w:val="00F46834"/>
    <w:rsid w:val="00F5186B"/>
    <w:rsid w:val="00F52EAE"/>
    <w:rsid w:val="00F611F7"/>
    <w:rsid w:val="00F62929"/>
    <w:rsid w:val="00F67E9A"/>
    <w:rsid w:val="00F71CF0"/>
    <w:rsid w:val="00F76CE4"/>
    <w:rsid w:val="00F81145"/>
    <w:rsid w:val="00F859B0"/>
    <w:rsid w:val="00F86AED"/>
    <w:rsid w:val="00F93739"/>
    <w:rsid w:val="00F942A1"/>
    <w:rsid w:val="00F964C5"/>
    <w:rsid w:val="00F97876"/>
    <w:rsid w:val="00F978EE"/>
    <w:rsid w:val="00F97EEC"/>
    <w:rsid w:val="00FA0C19"/>
    <w:rsid w:val="00FA1ED5"/>
    <w:rsid w:val="00FA2FE0"/>
    <w:rsid w:val="00FA3775"/>
    <w:rsid w:val="00FB17FD"/>
    <w:rsid w:val="00FB4D6B"/>
    <w:rsid w:val="00FB6793"/>
    <w:rsid w:val="00FC3081"/>
    <w:rsid w:val="00FC33EC"/>
    <w:rsid w:val="00FC48A4"/>
    <w:rsid w:val="00FC48C0"/>
    <w:rsid w:val="00FC70F9"/>
    <w:rsid w:val="00FC7235"/>
    <w:rsid w:val="00FC7C04"/>
    <w:rsid w:val="00FC7C3F"/>
    <w:rsid w:val="00FD55DF"/>
    <w:rsid w:val="00FD5762"/>
    <w:rsid w:val="00FD6971"/>
    <w:rsid w:val="00FE1C85"/>
    <w:rsid w:val="00FE60B7"/>
    <w:rsid w:val="00FF0977"/>
    <w:rsid w:val="00FF2B7A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11AD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1ADF"/>
    <w:pPr>
      <w:widowControl w:val="0"/>
      <w:shd w:val="clear" w:color="auto" w:fill="FFFFFF"/>
      <w:spacing w:before="360" w:after="840" w:line="240" w:lineRule="atLeast"/>
      <w:ind w:hanging="600"/>
    </w:pPr>
    <w:rPr>
      <w:rFonts w:ascii="Times New Roman" w:eastAsiaTheme="minorHAnsi" w:hAnsi="Times New Roman"/>
    </w:rPr>
  </w:style>
  <w:style w:type="character" w:customStyle="1" w:styleId="value1">
    <w:name w:val="value1"/>
    <w:basedOn w:val="a0"/>
    <w:rsid w:val="00F11ADF"/>
  </w:style>
  <w:style w:type="character" w:customStyle="1" w:styleId="d">
    <w:name w:val="d"/>
    <w:rsid w:val="00F11ADF"/>
    <w:rPr>
      <w:rFonts w:ascii="Tahoma" w:hAnsi="Tahoma" w:cs="Tahoma" w:hint="default"/>
      <w:sz w:val="16"/>
      <w:szCs w:val="16"/>
      <w:shd w:val="clear" w:color="auto" w:fill="FFFFFF"/>
    </w:rPr>
  </w:style>
  <w:style w:type="character" w:styleId="a3">
    <w:name w:val="Hyperlink"/>
    <w:uiPriority w:val="99"/>
    <w:rsid w:val="00F11AD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94A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4AC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4AC2"/>
    <w:rPr>
      <w:vertAlign w:val="superscript"/>
    </w:rPr>
  </w:style>
  <w:style w:type="character" w:customStyle="1" w:styleId="value4">
    <w:name w:val="value4"/>
    <w:basedOn w:val="a0"/>
    <w:rsid w:val="008B729C"/>
    <w:rPr>
      <w:spacing w:val="0"/>
    </w:rPr>
  </w:style>
  <w:style w:type="paragraph" w:styleId="a7">
    <w:name w:val="No Spacing"/>
    <w:uiPriority w:val="1"/>
    <w:qFormat/>
    <w:rsid w:val="008B729C"/>
    <w:pPr>
      <w:spacing w:after="0" w:line="240" w:lineRule="auto"/>
    </w:pPr>
  </w:style>
  <w:style w:type="table" w:styleId="a8">
    <w:name w:val="Table Grid"/>
    <w:basedOn w:val="a1"/>
    <w:rsid w:val="0088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5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04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5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0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11AD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1ADF"/>
    <w:pPr>
      <w:widowControl w:val="0"/>
      <w:shd w:val="clear" w:color="auto" w:fill="FFFFFF"/>
      <w:spacing w:before="360" w:after="840" w:line="240" w:lineRule="atLeast"/>
      <w:ind w:hanging="600"/>
    </w:pPr>
    <w:rPr>
      <w:rFonts w:ascii="Times New Roman" w:eastAsiaTheme="minorHAnsi" w:hAnsi="Times New Roman"/>
    </w:rPr>
  </w:style>
  <w:style w:type="character" w:customStyle="1" w:styleId="value1">
    <w:name w:val="value1"/>
    <w:basedOn w:val="a0"/>
    <w:rsid w:val="00F11ADF"/>
  </w:style>
  <w:style w:type="character" w:customStyle="1" w:styleId="d">
    <w:name w:val="d"/>
    <w:rsid w:val="00F11ADF"/>
    <w:rPr>
      <w:rFonts w:ascii="Tahoma" w:hAnsi="Tahoma" w:cs="Tahoma" w:hint="default"/>
      <w:sz w:val="16"/>
      <w:szCs w:val="16"/>
      <w:shd w:val="clear" w:color="auto" w:fill="FFFFFF"/>
    </w:rPr>
  </w:style>
  <w:style w:type="character" w:styleId="a3">
    <w:name w:val="Hyperlink"/>
    <w:uiPriority w:val="99"/>
    <w:rsid w:val="00F11AD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94A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4AC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4AC2"/>
    <w:rPr>
      <w:vertAlign w:val="superscript"/>
    </w:rPr>
  </w:style>
  <w:style w:type="character" w:customStyle="1" w:styleId="value4">
    <w:name w:val="value4"/>
    <w:basedOn w:val="a0"/>
    <w:rsid w:val="008B729C"/>
    <w:rPr>
      <w:spacing w:val="0"/>
    </w:rPr>
  </w:style>
  <w:style w:type="paragraph" w:styleId="a7">
    <w:name w:val="No Spacing"/>
    <w:uiPriority w:val="1"/>
    <w:qFormat/>
    <w:rsid w:val="008B729C"/>
    <w:pPr>
      <w:spacing w:after="0" w:line="240" w:lineRule="auto"/>
    </w:pPr>
  </w:style>
  <w:style w:type="table" w:styleId="a8">
    <w:name w:val="Table Grid"/>
    <w:basedOn w:val="a1"/>
    <w:rsid w:val="0088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5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04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5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0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8795-049E-45FA-AD38-7F1656B7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12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Борисова_ИА</dc:creator>
  <cp:lastModifiedBy>Борисова_ИА</cp:lastModifiedBy>
  <cp:revision>831</cp:revision>
  <dcterms:created xsi:type="dcterms:W3CDTF">2017-03-22T04:18:00Z</dcterms:created>
  <dcterms:modified xsi:type="dcterms:W3CDTF">2017-08-09T11:35:00Z</dcterms:modified>
</cp:coreProperties>
</file>